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ED09" w14:textId="45C77A6F" w:rsidR="0033488B" w:rsidRPr="00C47421" w:rsidRDefault="0033488B" w:rsidP="0033488B">
      <w:pPr>
        <w:jc w:val="center"/>
        <w:rPr>
          <w:rFonts w:cstheme="minorHAnsi"/>
          <w:b/>
          <w:bCs/>
          <w:sz w:val="24"/>
          <w:szCs w:val="24"/>
        </w:rPr>
      </w:pPr>
      <w:r w:rsidRPr="00C47421">
        <w:rPr>
          <w:rFonts w:cstheme="minorHAnsi"/>
          <w:b/>
          <w:bCs/>
          <w:sz w:val="24"/>
          <w:szCs w:val="24"/>
        </w:rPr>
        <w:t>NETTLEBED SURGERY</w:t>
      </w:r>
    </w:p>
    <w:p w14:paraId="0D37403F" w14:textId="2DA8814A" w:rsidR="0033488B" w:rsidRPr="00C47421" w:rsidRDefault="0033488B" w:rsidP="0033488B">
      <w:pPr>
        <w:jc w:val="center"/>
        <w:rPr>
          <w:rFonts w:cstheme="minorHAnsi"/>
          <w:b/>
          <w:bCs/>
          <w:sz w:val="24"/>
          <w:szCs w:val="24"/>
        </w:rPr>
      </w:pPr>
      <w:r w:rsidRPr="00C47421">
        <w:rPr>
          <w:rFonts w:cstheme="minorHAnsi"/>
          <w:b/>
          <w:bCs/>
          <w:sz w:val="24"/>
          <w:szCs w:val="24"/>
        </w:rPr>
        <w:t>JOB DESCRIPTION</w:t>
      </w:r>
    </w:p>
    <w:p w14:paraId="271B8B72" w14:textId="70693CF2" w:rsidR="0033488B" w:rsidRPr="00C47421" w:rsidRDefault="0033488B" w:rsidP="0033488B">
      <w:pPr>
        <w:rPr>
          <w:rFonts w:cstheme="minorHAnsi"/>
          <w:sz w:val="24"/>
          <w:szCs w:val="24"/>
        </w:rPr>
      </w:pPr>
      <w:r w:rsidRPr="00C47421">
        <w:rPr>
          <w:rFonts w:cstheme="minorHAnsi"/>
          <w:b/>
          <w:bCs/>
          <w:sz w:val="24"/>
          <w:szCs w:val="24"/>
        </w:rPr>
        <w:t>JOB TITLE:</w:t>
      </w:r>
      <w:r w:rsidRPr="00C47421">
        <w:rPr>
          <w:rFonts w:cstheme="minorHAnsi"/>
          <w:b/>
          <w:bCs/>
          <w:sz w:val="24"/>
          <w:szCs w:val="24"/>
        </w:rPr>
        <w:tab/>
      </w:r>
      <w:r w:rsidR="00862AB8" w:rsidRPr="00C47421">
        <w:rPr>
          <w:rFonts w:cstheme="minorHAnsi"/>
          <w:b/>
          <w:bCs/>
          <w:sz w:val="24"/>
          <w:szCs w:val="24"/>
        </w:rPr>
        <w:tab/>
        <w:t>PRACTICE NURSE</w:t>
      </w:r>
    </w:p>
    <w:p w14:paraId="63BE3F04" w14:textId="66728668" w:rsidR="0033488B" w:rsidRPr="00C47421" w:rsidRDefault="0033488B" w:rsidP="0033488B">
      <w:pPr>
        <w:rPr>
          <w:rFonts w:cstheme="minorHAnsi"/>
          <w:b/>
          <w:bCs/>
          <w:sz w:val="24"/>
          <w:szCs w:val="24"/>
        </w:rPr>
      </w:pPr>
      <w:r w:rsidRPr="00C47421">
        <w:rPr>
          <w:rFonts w:cstheme="minorHAnsi"/>
          <w:b/>
          <w:bCs/>
          <w:sz w:val="24"/>
          <w:szCs w:val="24"/>
        </w:rPr>
        <w:tab/>
      </w:r>
      <w:r w:rsidRPr="00C47421">
        <w:rPr>
          <w:rFonts w:cstheme="minorHAnsi"/>
          <w:b/>
          <w:bCs/>
          <w:sz w:val="24"/>
          <w:szCs w:val="24"/>
        </w:rPr>
        <w:tab/>
      </w:r>
      <w:r w:rsidRPr="00C47421">
        <w:rPr>
          <w:rFonts w:cstheme="minorHAnsi"/>
          <w:b/>
          <w:bCs/>
          <w:sz w:val="24"/>
          <w:szCs w:val="24"/>
        </w:rPr>
        <w:tab/>
        <w:t>REPORTS TO:</w:t>
      </w:r>
      <w:r w:rsidRPr="00C47421">
        <w:rPr>
          <w:rFonts w:cstheme="minorHAnsi"/>
          <w:b/>
          <w:bCs/>
          <w:sz w:val="24"/>
          <w:szCs w:val="24"/>
        </w:rPr>
        <w:tab/>
      </w:r>
      <w:r w:rsidR="00C47421">
        <w:rPr>
          <w:rFonts w:cstheme="minorHAnsi"/>
          <w:b/>
          <w:bCs/>
          <w:sz w:val="24"/>
          <w:szCs w:val="24"/>
        </w:rPr>
        <w:t xml:space="preserve">The Partners </w:t>
      </w:r>
      <w:r w:rsidRPr="00C47421">
        <w:rPr>
          <w:rFonts w:cstheme="minorHAnsi"/>
          <w:b/>
          <w:bCs/>
          <w:sz w:val="24"/>
          <w:szCs w:val="24"/>
        </w:rPr>
        <w:t>(Clinically)</w:t>
      </w:r>
    </w:p>
    <w:p w14:paraId="49F69CA3" w14:textId="7AD9DE13" w:rsidR="0033488B" w:rsidRPr="00C47421" w:rsidRDefault="0033488B" w:rsidP="0033488B">
      <w:pPr>
        <w:rPr>
          <w:rFonts w:cstheme="minorHAnsi"/>
          <w:b/>
          <w:bCs/>
          <w:sz w:val="24"/>
          <w:szCs w:val="24"/>
        </w:rPr>
      </w:pPr>
      <w:r w:rsidRPr="00C47421">
        <w:rPr>
          <w:rFonts w:cstheme="minorHAnsi"/>
          <w:b/>
          <w:bCs/>
          <w:sz w:val="24"/>
          <w:szCs w:val="24"/>
        </w:rPr>
        <w:tab/>
      </w:r>
      <w:r w:rsidRPr="00C47421">
        <w:rPr>
          <w:rFonts w:cstheme="minorHAnsi"/>
          <w:b/>
          <w:bCs/>
          <w:sz w:val="24"/>
          <w:szCs w:val="24"/>
        </w:rPr>
        <w:tab/>
      </w:r>
      <w:r w:rsidRPr="00C47421">
        <w:rPr>
          <w:rFonts w:cstheme="minorHAnsi"/>
          <w:b/>
          <w:bCs/>
          <w:sz w:val="24"/>
          <w:szCs w:val="24"/>
        </w:rPr>
        <w:tab/>
      </w:r>
      <w:r w:rsidR="005714FE" w:rsidRPr="00C47421">
        <w:rPr>
          <w:rFonts w:cstheme="minorHAnsi"/>
          <w:b/>
          <w:bCs/>
          <w:sz w:val="24"/>
          <w:szCs w:val="24"/>
        </w:rPr>
        <w:tab/>
      </w:r>
      <w:r w:rsidR="005714FE" w:rsidRPr="00C47421">
        <w:rPr>
          <w:rFonts w:cstheme="minorHAnsi"/>
          <w:b/>
          <w:bCs/>
          <w:sz w:val="24"/>
          <w:szCs w:val="24"/>
        </w:rPr>
        <w:tab/>
      </w:r>
      <w:r w:rsidR="00C47421">
        <w:rPr>
          <w:rFonts w:cstheme="minorHAnsi"/>
          <w:b/>
          <w:bCs/>
          <w:sz w:val="24"/>
          <w:szCs w:val="24"/>
        </w:rPr>
        <w:t>The Practice Manager</w:t>
      </w:r>
      <w:r w:rsidRPr="00C47421">
        <w:rPr>
          <w:rFonts w:cstheme="minorHAnsi"/>
          <w:b/>
          <w:bCs/>
          <w:sz w:val="24"/>
          <w:szCs w:val="24"/>
        </w:rPr>
        <w:t xml:space="preserve"> (Administratively)</w:t>
      </w:r>
    </w:p>
    <w:p w14:paraId="0F430BC1" w14:textId="4CDF724D" w:rsidR="0033488B" w:rsidRPr="00C47421" w:rsidRDefault="0033488B" w:rsidP="0033488B">
      <w:pPr>
        <w:rPr>
          <w:rFonts w:cstheme="minorHAnsi"/>
          <w:b/>
          <w:bCs/>
          <w:sz w:val="24"/>
          <w:szCs w:val="24"/>
        </w:rPr>
      </w:pPr>
      <w:r w:rsidRPr="00C47421">
        <w:rPr>
          <w:rFonts w:cstheme="minorHAnsi"/>
          <w:b/>
          <w:bCs/>
          <w:sz w:val="24"/>
          <w:szCs w:val="24"/>
        </w:rPr>
        <w:t>Job Summary:</w:t>
      </w:r>
    </w:p>
    <w:p w14:paraId="26EDF982" w14:textId="4971E971" w:rsidR="00862AB8" w:rsidRPr="00C47421" w:rsidRDefault="0033488B" w:rsidP="00862AB8">
      <w:pPr>
        <w:pStyle w:val="ListParagraph"/>
        <w:numPr>
          <w:ilvl w:val="0"/>
          <w:numId w:val="1"/>
        </w:numPr>
        <w:rPr>
          <w:rFonts w:cstheme="minorHAnsi"/>
          <w:sz w:val="24"/>
          <w:szCs w:val="24"/>
        </w:rPr>
      </w:pPr>
      <w:r w:rsidRPr="00C47421">
        <w:rPr>
          <w:rFonts w:cstheme="minorHAnsi"/>
          <w:sz w:val="24"/>
          <w:szCs w:val="24"/>
        </w:rPr>
        <w:t xml:space="preserve">To work as part of the primary healthcare team providing </w:t>
      </w:r>
      <w:r w:rsidR="00862AB8" w:rsidRPr="00C47421">
        <w:rPr>
          <w:rFonts w:cstheme="minorHAnsi"/>
          <w:sz w:val="24"/>
          <w:szCs w:val="24"/>
        </w:rPr>
        <w:t>high quality care</w:t>
      </w:r>
      <w:r w:rsidRPr="00C47421">
        <w:rPr>
          <w:rFonts w:cstheme="minorHAnsi"/>
          <w:sz w:val="24"/>
          <w:szCs w:val="24"/>
        </w:rPr>
        <w:t xml:space="preserve"> to the patients of Nettlebed </w:t>
      </w:r>
      <w:r w:rsidR="00C47421" w:rsidRPr="00C47421">
        <w:rPr>
          <w:rFonts w:cstheme="minorHAnsi"/>
          <w:sz w:val="24"/>
          <w:szCs w:val="24"/>
        </w:rPr>
        <w:t>Surgery</w:t>
      </w:r>
      <w:r w:rsidR="00862AB8" w:rsidRPr="00C47421">
        <w:rPr>
          <w:rFonts w:cstheme="minorHAnsi"/>
          <w:sz w:val="24"/>
          <w:szCs w:val="24"/>
        </w:rPr>
        <w:t>, inclu</w:t>
      </w:r>
      <w:r w:rsidR="005714FE" w:rsidRPr="00C47421">
        <w:rPr>
          <w:rFonts w:cstheme="minorHAnsi"/>
          <w:sz w:val="24"/>
          <w:szCs w:val="24"/>
        </w:rPr>
        <w:t>ding</w:t>
      </w:r>
      <w:r w:rsidR="00862AB8" w:rsidRPr="00C47421">
        <w:rPr>
          <w:rFonts w:cstheme="minorHAnsi"/>
          <w:sz w:val="24"/>
          <w:szCs w:val="24"/>
        </w:rPr>
        <w:t xml:space="preserve"> treatment, screening, preventative </w:t>
      </w:r>
      <w:r w:rsidR="00140CE8" w:rsidRPr="00C47421">
        <w:rPr>
          <w:rFonts w:cstheme="minorHAnsi"/>
          <w:sz w:val="24"/>
          <w:szCs w:val="24"/>
        </w:rPr>
        <w:t>care,</w:t>
      </w:r>
      <w:r w:rsidR="00862AB8" w:rsidRPr="00C47421">
        <w:rPr>
          <w:rFonts w:cstheme="minorHAnsi"/>
          <w:sz w:val="24"/>
          <w:szCs w:val="24"/>
        </w:rPr>
        <w:t xml:space="preserve"> and education. </w:t>
      </w:r>
    </w:p>
    <w:p w14:paraId="367E2027" w14:textId="2D5085DD" w:rsidR="0033488B" w:rsidRPr="00C47421" w:rsidRDefault="00C47421" w:rsidP="0033488B">
      <w:pPr>
        <w:rPr>
          <w:rFonts w:cstheme="minorHAnsi"/>
          <w:b/>
          <w:bCs/>
          <w:sz w:val="28"/>
          <w:szCs w:val="28"/>
        </w:rPr>
      </w:pPr>
      <w:r w:rsidRPr="00C47421">
        <w:rPr>
          <w:rFonts w:cstheme="minorHAnsi"/>
          <w:b/>
          <w:bCs/>
          <w:sz w:val="28"/>
          <w:szCs w:val="28"/>
        </w:rPr>
        <w:t>Primary Duties and Areas of Responsibility</w:t>
      </w:r>
    </w:p>
    <w:p w14:paraId="20235F4F" w14:textId="04370D32" w:rsidR="0033488B" w:rsidRPr="00C47421" w:rsidRDefault="0033488B" w:rsidP="0033488B">
      <w:pPr>
        <w:rPr>
          <w:rFonts w:cstheme="minorHAnsi"/>
          <w:b/>
          <w:bCs/>
          <w:sz w:val="24"/>
          <w:szCs w:val="24"/>
        </w:rPr>
      </w:pPr>
      <w:r w:rsidRPr="00C47421">
        <w:rPr>
          <w:rFonts w:cstheme="minorHAnsi"/>
          <w:b/>
          <w:bCs/>
          <w:sz w:val="24"/>
          <w:szCs w:val="24"/>
        </w:rPr>
        <w:t>Clinical Role</w:t>
      </w:r>
    </w:p>
    <w:p w14:paraId="15FA926F" w14:textId="77777777" w:rsidR="00862AB8" w:rsidRPr="00C47421" w:rsidRDefault="00862AB8" w:rsidP="0033488B">
      <w:pPr>
        <w:rPr>
          <w:rFonts w:cstheme="minorHAnsi"/>
          <w:b/>
          <w:bCs/>
          <w:i/>
          <w:iCs/>
          <w:sz w:val="24"/>
          <w:szCs w:val="24"/>
        </w:rPr>
      </w:pPr>
      <w:r w:rsidRPr="00C47421">
        <w:rPr>
          <w:rFonts w:cstheme="minorHAnsi"/>
          <w:b/>
          <w:bCs/>
          <w:i/>
          <w:iCs/>
          <w:sz w:val="24"/>
          <w:szCs w:val="24"/>
        </w:rPr>
        <w:t xml:space="preserve">The exact responsibilities will depend on the profile and experience of the person employed, and may include the following, as appropriate. </w:t>
      </w:r>
    </w:p>
    <w:p w14:paraId="303D78E6" w14:textId="35307C76" w:rsidR="00862AB8" w:rsidRPr="00C47421" w:rsidRDefault="00862AB8" w:rsidP="0033488B">
      <w:pPr>
        <w:pStyle w:val="ListParagraph"/>
        <w:numPr>
          <w:ilvl w:val="0"/>
          <w:numId w:val="2"/>
        </w:numPr>
        <w:rPr>
          <w:rFonts w:cstheme="minorHAnsi"/>
          <w:sz w:val="24"/>
          <w:szCs w:val="24"/>
        </w:rPr>
      </w:pPr>
      <w:r w:rsidRPr="00C47421">
        <w:rPr>
          <w:rFonts w:cstheme="minorHAnsi"/>
          <w:sz w:val="24"/>
          <w:szCs w:val="24"/>
        </w:rPr>
        <w:t xml:space="preserve">Work as part of a multi-disciplinary team to deliver safe and </w:t>
      </w:r>
      <w:r w:rsidR="00140CE8" w:rsidRPr="00C47421">
        <w:rPr>
          <w:rFonts w:cstheme="minorHAnsi"/>
          <w:sz w:val="24"/>
          <w:szCs w:val="24"/>
        </w:rPr>
        <w:t>high-quality</w:t>
      </w:r>
      <w:r w:rsidRPr="00C47421">
        <w:rPr>
          <w:rFonts w:cstheme="minorHAnsi"/>
          <w:sz w:val="24"/>
          <w:szCs w:val="24"/>
        </w:rPr>
        <w:t xml:space="preserve"> care. </w:t>
      </w:r>
    </w:p>
    <w:p w14:paraId="653BE7B9" w14:textId="6084BDF8" w:rsidR="00862AB8" w:rsidRPr="00C47421" w:rsidRDefault="00862AB8" w:rsidP="0033488B">
      <w:pPr>
        <w:pStyle w:val="ListParagraph"/>
        <w:numPr>
          <w:ilvl w:val="0"/>
          <w:numId w:val="2"/>
        </w:numPr>
        <w:rPr>
          <w:rFonts w:cstheme="minorHAnsi"/>
          <w:sz w:val="24"/>
          <w:szCs w:val="24"/>
        </w:rPr>
      </w:pPr>
      <w:r w:rsidRPr="00C47421">
        <w:rPr>
          <w:rFonts w:cstheme="minorHAnsi"/>
          <w:sz w:val="24"/>
          <w:szCs w:val="24"/>
        </w:rPr>
        <w:t>Carry out treatment duties</w:t>
      </w:r>
      <w:r w:rsidR="005714FE" w:rsidRPr="00C47421">
        <w:rPr>
          <w:rFonts w:cstheme="minorHAnsi"/>
          <w:sz w:val="24"/>
          <w:szCs w:val="24"/>
        </w:rPr>
        <w:t>,</w:t>
      </w:r>
      <w:r w:rsidRPr="00C47421">
        <w:rPr>
          <w:rFonts w:cstheme="minorHAnsi"/>
          <w:sz w:val="24"/>
          <w:szCs w:val="24"/>
        </w:rPr>
        <w:t xml:space="preserve"> including phlebotomy, suture/clip removal/blood pressure </w:t>
      </w:r>
      <w:r w:rsidR="00140CE8" w:rsidRPr="00C47421">
        <w:rPr>
          <w:rFonts w:cstheme="minorHAnsi"/>
          <w:sz w:val="24"/>
          <w:szCs w:val="24"/>
        </w:rPr>
        <w:t>checks.</w:t>
      </w:r>
    </w:p>
    <w:p w14:paraId="49C3D3EE" w14:textId="33781F88" w:rsidR="00862AB8" w:rsidRPr="00C47421" w:rsidRDefault="00862AB8" w:rsidP="0033488B">
      <w:pPr>
        <w:pStyle w:val="ListParagraph"/>
        <w:numPr>
          <w:ilvl w:val="0"/>
          <w:numId w:val="2"/>
        </w:numPr>
        <w:rPr>
          <w:rFonts w:cstheme="minorHAnsi"/>
          <w:sz w:val="24"/>
          <w:szCs w:val="24"/>
        </w:rPr>
      </w:pPr>
      <w:r w:rsidRPr="00C47421">
        <w:rPr>
          <w:rFonts w:cstheme="minorHAnsi"/>
          <w:sz w:val="24"/>
          <w:szCs w:val="24"/>
        </w:rPr>
        <w:t xml:space="preserve">Provide a holistic </w:t>
      </w:r>
      <w:r w:rsidR="00140CE8" w:rsidRPr="00C47421">
        <w:rPr>
          <w:rFonts w:cstheme="minorHAnsi"/>
          <w:sz w:val="24"/>
          <w:szCs w:val="24"/>
        </w:rPr>
        <w:t>evidence-based</w:t>
      </w:r>
      <w:r w:rsidRPr="00C47421">
        <w:rPr>
          <w:rFonts w:cstheme="minorHAnsi"/>
          <w:sz w:val="24"/>
          <w:szCs w:val="24"/>
        </w:rPr>
        <w:t xml:space="preserve"> approach to wound management and the implementation of wound care in line with local formulary.</w:t>
      </w:r>
    </w:p>
    <w:p w14:paraId="055F154B" w14:textId="3A28529A" w:rsidR="00862AB8" w:rsidRPr="00C47421" w:rsidRDefault="00862AB8" w:rsidP="0033488B">
      <w:pPr>
        <w:pStyle w:val="ListParagraph"/>
        <w:numPr>
          <w:ilvl w:val="0"/>
          <w:numId w:val="2"/>
        </w:numPr>
        <w:rPr>
          <w:rFonts w:cstheme="minorHAnsi"/>
          <w:sz w:val="24"/>
          <w:szCs w:val="24"/>
        </w:rPr>
      </w:pPr>
      <w:r w:rsidRPr="00C47421">
        <w:rPr>
          <w:rFonts w:cstheme="minorHAnsi"/>
          <w:sz w:val="24"/>
          <w:szCs w:val="24"/>
        </w:rPr>
        <w:t>Offer leg ulcer management, including applying compression bandaging &amp; Doppler Studies on completion of relevant training.</w:t>
      </w:r>
    </w:p>
    <w:p w14:paraId="7D4DA3F1" w14:textId="40A5252F" w:rsidR="00035D8A" w:rsidRPr="00C47421" w:rsidRDefault="00035D8A" w:rsidP="00035D8A">
      <w:pPr>
        <w:pStyle w:val="ListParagraph"/>
        <w:numPr>
          <w:ilvl w:val="0"/>
          <w:numId w:val="2"/>
        </w:numPr>
        <w:rPr>
          <w:rFonts w:cstheme="minorHAnsi"/>
          <w:sz w:val="24"/>
          <w:szCs w:val="24"/>
        </w:rPr>
      </w:pPr>
      <w:r w:rsidRPr="00C47421">
        <w:rPr>
          <w:rFonts w:cstheme="minorHAnsi"/>
          <w:sz w:val="24"/>
          <w:szCs w:val="24"/>
        </w:rPr>
        <w:t>Perform ECGs</w:t>
      </w:r>
    </w:p>
    <w:p w14:paraId="6A6CF48D" w14:textId="67C6EBDD" w:rsidR="00035D8A" w:rsidRPr="00C47421" w:rsidRDefault="00862AB8" w:rsidP="00035D8A">
      <w:pPr>
        <w:pStyle w:val="ListParagraph"/>
        <w:numPr>
          <w:ilvl w:val="0"/>
          <w:numId w:val="2"/>
        </w:numPr>
        <w:rPr>
          <w:rFonts w:cstheme="minorHAnsi"/>
          <w:sz w:val="24"/>
          <w:szCs w:val="24"/>
        </w:rPr>
      </w:pPr>
      <w:r w:rsidRPr="00C47421">
        <w:rPr>
          <w:rFonts w:cstheme="minorHAnsi"/>
          <w:sz w:val="24"/>
          <w:szCs w:val="24"/>
        </w:rPr>
        <w:t xml:space="preserve">Participate in </w:t>
      </w:r>
      <w:r w:rsidR="00035D8A" w:rsidRPr="00C47421">
        <w:rPr>
          <w:rFonts w:cstheme="minorHAnsi"/>
          <w:sz w:val="24"/>
          <w:szCs w:val="24"/>
        </w:rPr>
        <w:t xml:space="preserve">asthma &amp; COPD </w:t>
      </w:r>
      <w:r w:rsidR="00140CE8" w:rsidRPr="00C47421">
        <w:rPr>
          <w:rFonts w:cstheme="minorHAnsi"/>
          <w:sz w:val="24"/>
          <w:szCs w:val="24"/>
        </w:rPr>
        <w:t>reviews.</w:t>
      </w:r>
    </w:p>
    <w:p w14:paraId="77A6E8C5" w14:textId="6AD89002" w:rsidR="00862AB8" w:rsidRPr="00C47421" w:rsidRDefault="00862AB8" w:rsidP="00035D8A">
      <w:pPr>
        <w:pStyle w:val="ListParagraph"/>
        <w:numPr>
          <w:ilvl w:val="0"/>
          <w:numId w:val="2"/>
        </w:numPr>
        <w:rPr>
          <w:rFonts w:cstheme="minorHAnsi"/>
          <w:sz w:val="24"/>
          <w:szCs w:val="24"/>
        </w:rPr>
      </w:pPr>
      <w:r w:rsidRPr="00C47421">
        <w:rPr>
          <w:rFonts w:cstheme="minorHAnsi"/>
          <w:sz w:val="24"/>
          <w:szCs w:val="24"/>
        </w:rPr>
        <w:t>Carry out basic diabetes checks</w:t>
      </w:r>
      <w:r w:rsidR="005714FE" w:rsidRPr="00C47421">
        <w:rPr>
          <w:rFonts w:cstheme="minorHAnsi"/>
          <w:sz w:val="24"/>
          <w:szCs w:val="24"/>
        </w:rPr>
        <w:t>.</w:t>
      </w:r>
    </w:p>
    <w:p w14:paraId="5EE82940" w14:textId="04F0B3CA" w:rsidR="00862AB8" w:rsidRPr="00C47421" w:rsidRDefault="00862AB8" w:rsidP="00862AB8">
      <w:pPr>
        <w:pStyle w:val="ListParagraph"/>
        <w:numPr>
          <w:ilvl w:val="0"/>
          <w:numId w:val="2"/>
        </w:numPr>
        <w:rPr>
          <w:rFonts w:cstheme="minorHAnsi"/>
          <w:sz w:val="24"/>
          <w:szCs w:val="24"/>
        </w:rPr>
      </w:pPr>
      <w:r w:rsidRPr="00C47421">
        <w:rPr>
          <w:rFonts w:cstheme="minorHAnsi"/>
          <w:sz w:val="24"/>
          <w:szCs w:val="24"/>
        </w:rPr>
        <w:t>Promote and deliver the Cervical Cytology programme.</w:t>
      </w:r>
    </w:p>
    <w:p w14:paraId="2438752D" w14:textId="2C5F4993" w:rsidR="00862AB8" w:rsidRPr="00C47421" w:rsidRDefault="00862AB8" w:rsidP="00862AB8">
      <w:pPr>
        <w:pStyle w:val="ListParagraph"/>
        <w:numPr>
          <w:ilvl w:val="0"/>
          <w:numId w:val="2"/>
        </w:numPr>
        <w:rPr>
          <w:rFonts w:cstheme="minorHAnsi"/>
          <w:sz w:val="24"/>
          <w:szCs w:val="24"/>
        </w:rPr>
      </w:pPr>
      <w:r w:rsidRPr="00C47421">
        <w:rPr>
          <w:rFonts w:cstheme="minorHAnsi"/>
          <w:sz w:val="24"/>
          <w:szCs w:val="24"/>
        </w:rPr>
        <w:t xml:space="preserve">Administer both adult &amp; </w:t>
      </w:r>
      <w:r w:rsidR="00140CE8" w:rsidRPr="00C47421">
        <w:rPr>
          <w:rFonts w:cstheme="minorHAnsi"/>
          <w:sz w:val="24"/>
          <w:szCs w:val="24"/>
        </w:rPr>
        <w:t>children’s</w:t>
      </w:r>
      <w:r w:rsidRPr="00C47421">
        <w:rPr>
          <w:rFonts w:cstheme="minorHAnsi"/>
          <w:sz w:val="24"/>
          <w:szCs w:val="24"/>
        </w:rPr>
        <w:t xml:space="preserve"> immunisations following National &amp; Local </w:t>
      </w:r>
      <w:r w:rsidR="00140CE8" w:rsidRPr="00C47421">
        <w:rPr>
          <w:rFonts w:cstheme="minorHAnsi"/>
          <w:sz w:val="24"/>
          <w:szCs w:val="24"/>
        </w:rPr>
        <w:t>policy.</w:t>
      </w:r>
    </w:p>
    <w:p w14:paraId="3FBCC30C" w14:textId="33FDC133" w:rsidR="00862AB8" w:rsidRPr="00C47421" w:rsidRDefault="00862AB8" w:rsidP="00862AB8">
      <w:pPr>
        <w:pStyle w:val="ListParagraph"/>
        <w:numPr>
          <w:ilvl w:val="0"/>
          <w:numId w:val="2"/>
        </w:numPr>
        <w:rPr>
          <w:rFonts w:cstheme="minorHAnsi"/>
          <w:sz w:val="24"/>
          <w:szCs w:val="24"/>
        </w:rPr>
      </w:pPr>
      <w:r w:rsidRPr="00C47421">
        <w:rPr>
          <w:rFonts w:cstheme="minorHAnsi"/>
          <w:sz w:val="24"/>
          <w:szCs w:val="24"/>
        </w:rPr>
        <w:t>Perform general health/NHS reviews and offering health advice/</w:t>
      </w:r>
      <w:r w:rsidR="00140CE8" w:rsidRPr="00C47421">
        <w:rPr>
          <w:rFonts w:cstheme="minorHAnsi"/>
          <w:sz w:val="24"/>
          <w:szCs w:val="24"/>
        </w:rPr>
        <w:t>referrals.</w:t>
      </w:r>
    </w:p>
    <w:p w14:paraId="0531155A" w14:textId="6B98F0E7" w:rsidR="005C4EB2" w:rsidRPr="00C47421" w:rsidRDefault="005C4EB2" w:rsidP="005C4EB2">
      <w:pPr>
        <w:pStyle w:val="ListParagraph"/>
        <w:numPr>
          <w:ilvl w:val="0"/>
          <w:numId w:val="2"/>
        </w:numPr>
        <w:rPr>
          <w:rFonts w:cstheme="minorHAnsi"/>
          <w:sz w:val="24"/>
          <w:szCs w:val="24"/>
        </w:rPr>
      </w:pPr>
      <w:r w:rsidRPr="00C47421">
        <w:rPr>
          <w:rFonts w:cstheme="minorHAnsi"/>
          <w:sz w:val="24"/>
          <w:szCs w:val="24"/>
        </w:rPr>
        <w:t xml:space="preserve">Assist GPs with minor </w:t>
      </w:r>
      <w:r w:rsidR="00140CE8" w:rsidRPr="00C47421">
        <w:rPr>
          <w:rFonts w:cstheme="minorHAnsi"/>
          <w:sz w:val="24"/>
          <w:szCs w:val="24"/>
        </w:rPr>
        <w:t>surgery.</w:t>
      </w:r>
    </w:p>
    <w:p w14:paraId="0C70CFFF" w14:textId="1302BAFE" w:rsidR="00862AB8" w:rsidRPr="00C47421" w:rsidRDefault="00862AB8" w:rsidP="00862AB8">
      <w:pPr>
        <w:pStyle w:val="ListParagraph"/>
        <w:numPr>
          <w:ilvl w:val="0"/>
          <w:numId w:val="2"/>
        </w:numPr>
        <w:rPr>
          <w:rFonts w:cstheme="minorHAnsi"/>
          <w:sz w:val="24"/>
          <w:szCs w:val="24"/>
        </w:rPr>
      </w:pPr>
      <w:r w:rsidRPr="00C47421">
        <w:rPr>
          <w:rFonts w:cstheme="minorHAnsi"/>
          <w:sz w:val="24"/>
          <w:szCs w:val="24"/>
        </w:rPr>
        <w:t>Offer comprehensive Travel advice and vaccinations under Patient Group or Patient Specific Directions when appropriate to do so (currently not being offered routinely to patients 2023)</w:t>
      </w:r>
    </w:p>
    <w:p w14:paraId="38883F70" w14:textId="74B58F95" w:rsidR="005C4EB2" w:rsidRPr="00C47421" w:rsidRDefault="005C4EB2" w:rsidP="005C4EB2">
      <w:pPr>
        <w:rPr>
          <w:rFonts w:cstheme="minorHAnsi"/>
          <w:b/>
          <w:bCs/>
          <w:sz w:val="24"/>
          <w:szCs w:val="24"/>
        </w:rPr>
      </w:pPr>
      <w:r w:rsidRPr="00C47421">
        <w:rPr>
          <w:rFonts w:cstheme="minorHAnsi"/>
          <w:b/>
          <w:bCs/>
          <w:sz w:val="24"/>
          <w:szCs w:val="24"/>
        </w:rPr>
        <w:lastRenderedPageBreak/>
        <w:t>Care Management and Health Improvement</w:t>
      </w:r>
    </w:p>
    <w:p w14:paraId="64C85F4C" w14:textId="58299F32" w:rsidR="005C4EB2" w:rsidRPr="00C47421" w:rsidRDefault="005C4EB2" w:rsidP="005C4EB2">
      <w:pPr>
        <w:pStyle w:val="ListParagraph"/>
        <w:numPr>
          <w:ilvl w:val="0"/>
          <w:numId w:val="2"/>
        </w:numPr>
        <w:rPr>
          <w:rFonts w:cstheme="minorHAnsi"/>
          <w:sz w:val="24"/>
          <w:szCs w:val="24"/>
        </w:rPr>
      </w:pPr>
      <w:r w:rsidRPr="00C47421">
        <w:rPr>
          <w:rFonts w:cstheme="minorHAnsi"/>
          <w:sz w:val="24"/>
          <w:szCs w:val="24"/>
        </w:rPr>
        <w:t xml:space="preserve">Communicate effectively with other team members, </w:t>
      </w:r>
      <w:r w:rsidR="00140CE8" w:rsidRPr="00C47421">
        <w:rPr>
          <w:rFonts w:cstheme="minorHAnsi"/>
          <w:sz w:val="24"/>
          <w:szCs w:val="24"/>
        </w:rPr>
        <w:t>patients,</w:t>
      </w:r>
      <w:r w:rsidRPr="00C47421">
        <w:rPr>
          <w:rFonts w:cstheme="minorHAnsi"/>
          <w:sz w:val="24"/>
          <w:szCs w:val="24"/>
        </w:rPr>
        <w:t xml:space="preserve"> and their </w:t>
      </w:r>
      <w:proofErr w:type="spellStart"/>
      <w:r w:rsidRPr="00C47421">
        <w:rPr>
          <w:rFonts w:cstheme="minorHAnsi"/>
          <w:sz w:val="24"/>
          <w:szCs w:val="24"/>
        </w:rPr>
        <w:t>carers</w:t>
      </w:r>
      <w:proofErr w:type="spellEnd"/>
      <w:r w:rsidR="005714FE" w:rsidRPr="00C47421">
        <w:rPr>
          <w:rFonts w:cstheme="minorHAnsi"/>
          <w:sz w:val="24"/>
          <w:szCs w:val="24"/>
        </w:rPr>
        <w:t>.</w:t>
      </w:r>
      <w:r w:rsidRPr="00C47421">
        <w:rPr>
          <w:rFonts w:cstheme="minorHAnsi"/>
          <w:sz w:val="24"/>
          <w:szCs w:val="24"/>
        </w:rPr>
        <w:t xml:space="preserve"> </w:t>
      </w:r>
    </w:p>
    <w:p w14:paraId="6100889F" w14:textId="5A8CF208" w:rsidR="00035D8A" w:rsidRPr="00C47421" w:rsidRDefault="00F545D5" w:rsidP="00035D8A">
      <w:pPr>
        <w:pStyle w:val="ListParagraph"/>
        <w:numPr>
          <w:ilvl w:val="0"/>
          <w:numId w:val="2"/>
        </w:numPr>
        <w:rPr>
          <w:rFonts w:cstheme="minorHAnsi"/>
          <w:sz w:val="24"/>
          <w:szCs w:val="24"/>
        </w:rPr>
      </w:pPr>
      <w:r w:rsidRPr="00C47421">
        <w:rPr>
          <w:rFonts w:cstheme="minorHAnsi"/>
          <w:sz w:val="24"/>
          <w:szCs w:val="24"/>
        </w:rPr>
        <w:t xml:space="preserve">Contribute to local and national practice targets clinical remit </w:t>
      </w:r>
      <w:r w:rsidR="005714FE" w:rsidRPr="00C47421">
        <w:rPr>
          <w:rFonts w:cstheme="minorHAnsi"/>
          <w:sz w:val="24"/>
          <w:szCs w:val="24"/>
        </w:rPr>
        <w:t>such as</w:t>
      </w:r>
      <w:r w:rsidRPr="00C47421">
        <w:rPr>
          <w:rFonts w:cstheme="minorHAnsi"/>
          <w:sz w:val="24"/>
          <w:szCs w:val="24"/>
        </w:rPr>
        <w:t xml:space="preserve"> QOF, prescribing incentive scheme, National </w:t>
      </w:r>
      <w:r w:rsidR="00140CE8" w:rsidRPr="00C47421">
        <w:rPr>
          <w:rFonts w:cstheme="minorHAnsi"/>
          <w:sz w:val="24"/>
          <w:szCs w:val="24"/>
        </w:rPr>
        <w:t>benchmarking.</w:t>
      </w:r>
    </w:p>
    <w:p w14:paraId="2AA634D4" w14:textId="29C63CC0" w:rsidR="005C4EB2" w:rsidRPr="00C47421" w:rsidRDefault="00035D8A" w:rsidP="00F545D5">
      <w:pPr>
        <w:pStyle w:val="ListParagraph"/>
        <w:numPr>
          <w:ilvl w:val="0"/>
          <w:numId w:val="2"/>
        </w:numPr>
        <w:rPr>
          <w:rFonts w:cstheme="minorHAnsi"/>
          <w:sz w:val="24"/>
          <w:szCs w:val="24"/>
        </w:rPr>
      </w:pPr>
      <w:r w:rsidRPr="00C47421">
        <w:rPr>
          <w:rFonts w:cstheme="minorHAnsi"/>
          <w:sz w:val="24"/>
          <w:szCs w:val="24"/>
        </w:rPr>
        <w:t>Involvement in chronic disease management including Diabetes</w:t>
      </w:r>
      <w:r w:rsidR="005C4EB2" w:rsidRPr="00C47421">
        <w:rPr>
          <w:rFonts w:cstheme="minorHAnsi"/>
          <w:sz w:val="24"/>
          <w:szCs w:val="24"/>
        </w:rPr>
        <w:t>, Respiratory</w:t>
      </w:r>
      <w:r w:rsidRPr="00C47421">
        <w:rPr>
          <w:rFonts w:cstheme="minorHAnsi"/>
          <w:sz w:val="24"/>
          <w:szCs w:val="24"/>
        </w:rPr>
        <w:t xml:space="preserve"> &amp; </w:t>
      </w:r>
      <w:r w:rsidR="005714FE" w:rsidRPr="00C47421">
        <w:rPr>
          <w:rFonts w:cstheme="minorHAnsi"/>
          <w:sz w:val="24"/>
          <w:szCs w:val="24"/>
        </w:rPr>
        <w:t>Hypertension</w:t>
      </w:r>
      <w:r w:rsidRPr="00C47421">
        <w:rPr>
          <w:rFonts w:cstheme="minorHAnsi"/>
          <w:sz w:val="24"/>
          <w:szCs w:val="24"/>
        </w:rPr>
        <w:t xml:space="preserve"> reviews, offering advice and support where </w:t>
      </w:r>
      <w:r w:rsidR="00140CE8" w:rsidRPr="00C47421">
        <w:rPr>
          <w:rFonts w:cstheme="minorHAnsi"/>
          <w:sz w:val="24"/>
          <w:szCs w:val="24"/>
        </w:rPr>
        <w:t>indicated.</w:t>
      </w:r>
    </w:p>
    <w:p w14:paraId="52FAA88F" w14:textId="77777777" w:rsidR="005C4EB2" w:rsidRPr="00C47421" w:rsidRDefault="005C4EB2" w:rsidP="005C4EB2">
      <w:pPr>
        <w:pStyle w:val="ListParagraph"/>
        <w:numPr>
          <w:ilvl w:val="0"/>
          <w:numId w:val="2"/>
        </w:numPr>
        <w:spacing w:after="0" w:line="240" w:lineRule="auto"/>
        <w:rPr>
          <w:rFonts w:cstheme="minorHAnsi"/>
          <w:sz w:val="24"/>
          <w:szCs w:val="24"/>
        </w:rPr>
      </w:pPr>
      <w:r w:rsidRPr="00C47421">
        <w:rPr>
          <w:rFonts w:cstheme="minorHAnsi"/>
          <w:sz w:val="24"/>
          <w:szCs w:val="24"/>
        </w:rPr>
        <w:t>Monitor and meet care outcomes against standards and recommend or initiate changes as necessary.</w:t>
      </w:r>
    </w:p>
    <w:p w14:paraId="0CABC6F5" w14:textId="7A519834" w:rsidR="00F545D5" w:rsidRPr="00C47421" w:rsidRDefault="005714FE" w:rsidP="00F545D5">
      <w:pPr>
        <w:pStyle w:val="ListParagraph"/>
        <w:numPr>
          <w:ilvl w:val="0"/>
          <w:numId w:val="2"/>
        </w:numPr>
        <w:spacing w:after="0" w:line="240" w:lineRule="auto"/>
        <w:rPr>
          <w:rFonts w:cstheme="minorHAnsi"/>
          <w:sz w:val="24"/>
          <w:szCs w:val="24"/>
        </w:rPr>
      </w:pPr>
      <w:r w:rsidRPr="00C47421">
        <w:rPr>
          <w:rFonts w:cstheme="minorHAnsi"/>
          <w:sz w:val="24"/>
          <w:szCs w:val="24"/>
        </w:rPr>
        <w:t>Participate in health screening programmes and promoting he</w:t>
      </w:r>
      <w:r w:rsidR="00F545D5" w:rsidRPr="00C47421">
        <w:rPr>
          <w:rFonts w:cstheme="minorHAnsi"/>
          <w:sz w:val="24"/>
          <w:szCs w:val="24"/>
        </w:rPr>
        <w:t xml:space="preserve">alth improvement and disease prevention. </w:t>
      </w:r>
    </w:p>
    <w:p w14:paraId="1D09293A" w14:textId="77777777" w:rsidR="00C47421" w:rsidRDefault="00C47421" w:rsidP="00C47421">
      <w:pPr>
        <w:spacing w:after="0"/>
        <w:rPr>
          <w:rFonts w:cstheme="minorHAnsi"/>
          <w:b/>
          <w:bCs/>
          <w:sz w:val="24"/>
          <w:szCs w:val="24"/>
        </w:rPr>
      </w:pPr>
    </w:p>
    <w:p w14:paraId="3B007E32" w14:textId="5167FAB1" w:rsidR="0033488B" w:rsidRPr="00C47421" w:rsidRDefault="00A94D54" w:rsidP="00C47421">
      <w:pPr>
        <w:spacing w:after="0"/>
        <w:rPr>
          <w:rFonts w:cstheme="minorHAnsi"/>
          <w:b/>
          <w:bCs/>
          <w:sz w:val="24"/>
          <w:szCs w:val="24"/>
        </w:rPr>
      </w:pPr>
      <w:r w:rsidRPr="00C47421">
        <w:rPr>
          <w:rFonts w:cstheme="minorHAnsi"/>
          <w:b/>
          <w:bCs/>
          <w:sz w:val="24"/>
          <w:szCs w:val="24"/>
        </w:rPr>
        <w:t>Educational Role</w:t>
      </w:r>
    </w:p>
    <w:p w14:paraId="6ED814AD" w14:textId="63F30057" w:rsidR="00A94D54" w:rsidRPr="00C47421" w:rsidRDefault="00A94D54" w:rsidP="00A94D54">
      <w:pPr>
        <w:pStyle w:val="ListParagraph"/>
        <w:numPr>
          <w:ilvl w:val="0"/>
          <w:numId w:val="5"/>
        </w:numPr>
        <w:rPr>
          <w:rFonts w:cstheme="minorHAnsi"/>
          <w:sz w:val="24"/>
          <w:szCs w:val="24"/>
        </w:rPr>
      </w:pPr>
      <w:r w:rsidRPr="00C47421">
        <w:rPr>
          <w:rFonts w:cstheme="minorHAnsi"/>
          <w:sz w:val="24"/>
          <w:szCs w:val="24"/>
        </w:rPr>
        <w:t>Ensure that clinical nursing activities remain evidence base</w:t>
      </w:r>
      <w:r w:rsidR="002149C5" w:rsidRPr="00C47421">
        <w:rPr>
          <w:rFonts w:cstheme="minorHAnsi"/>
          <w:sz w:val="24"/>
          <w:szCs w:val="24"/>
        </w:rPr>
        <w:t>d</w:t>
      </w:r>
      <w:r w:rsidRPr="00C47421">
        <w:rPr>
          <w:rFonts w:cstheme="minorHAnsi"/>
          <w:sz w:val="24"/>
          <w:szCs w:val="24"/>
        </w:rPr>
        <w:t xml:space="preserve"> and up to date with published </w:t>
      </w:r>
      <w:r w:rsidR="00140CE8" w:rsidRPr="00C47421">
        <w:rPr>
          <w:rFonts w:cstheme="minorHAnsi"/>
          <w:sz w:val="24"/>
          <w:szCs w:val="24"/>
        </w:rPr>
        <w:t>literature.</w:t>
      </w:r>
    </w:p>
    <w:p w14:paraId="29087709" w14:textId="1498C91D" w:rsidR="00A94D54" w:rsidRPr="00C47421" w:rsidRDefault="00A94D54" w:rsidP="00A94D54">
      <w:pPr>
        <w:pStyle w:val="ListParagraph"/>
        <w:numPr>
          <w:ilvl w:val="0"/>
          <w:numId w:val="5"/>
        </w:numPr>
        <w:rPr>
          <w:rFonts w:cstheme="minorHAnsi"/>
          <w:sz w:val="24"/>
          <w:szCs w:val="24"/>
        </w:rPr>
      </w:pPr>
      <w:r w:rsidRPr="00C47421">
        <w:rPr>
          <w:rFonts w:cstheme="minorHAnsi"/>
          <w:sz w:val="24"/>
          <w:szCs w:val="24"/>
        </w:rPr>
        <w:t xml:space="preserve">Promote a learning environment for patients, </w:t>
      </w:r>
      <w:r w:rsidR="00140CE8" w:rsidRPr="00C47421">
        <w:rPr>
          <w:rFonts w:cstheme="minorHAnsi"/>
          <w:sz w:val="24"/>
          <w:szCs w:val="24"/>
        </w:rPr>
        <w:t>nurses,</w:t>
      </w:r>
      <w:r w:rsidRPr="00C47421">
        <w:rPr>
          <w:rFonts w:cstheme="minorHAnsi"/>
          <w:sz w:val="24"/>
          <w:szCs w:val="24"/>
        </w:rPr>
        <w:t xml:space="preserve"> and other health professionals</w:t>
      </w:r>
      <w:r w:rsidR="005714FE" w:rsidRPr="00C47421">
        <w:rPr>
          <w:rFonts w:cstheme="minorHAnsi"/>
          <w:sz w:val="24"/>
          <w:szCs w:val="24"/>
        </w:rPr>
        <w:t>.</w:t>
      </w:r>
    </w:p>
    <w:p w14:paraId="7D7410FD" w14:textId="7DF3C0E8" w:rsidR="00A94D54" w:rsidRPr="00C47421" w:rsidRDefault="00A94D54" w:rsidP="00A94D54">
      <w:pPr>
        <w:pStyle w:val="ListParagraph"/>
        <w:numPr>
          <w:ilvl w:val="0"/>
          <w:numId w:val="5"/>
        </w:numPr>
        <w:rPr>
          <w:rFonts w:cstheme="minorHAnsi"/>
          <w:sz w:val="24"/>
          <w:szCs w:val="24"/>
        </w:rPr>
      </w:pPr>
      <w:r w:rsidRPr="00C47421">
        <w:rPr>
          <w:rFonts w:cstheme="minorHAnsi"/>
          <w:sz w:val="24"/>
          <w:szCs w:val="24"/>
        </w:rPr>
        <w:t>Critically analyse own areas of competency and limitations, recognising the need for further study/updates, and attending appropriate training sessions</w:t>
      </w:r>
    </w:p>
    <w:p w14:paraId="0F77BF00" w14:textId="7E392533" w:rsidR="002149C5" w:rsidRPr="00C47421" w:rsidRDefault="00A94D54" w:rsidP="002149C5">
      <w:pPr>
        <w:pStyle w:val="ListParagraph"/>
        <w:numPr>
          <w:ilvl w:val="0"/>
          <w:numId w:val="5"/>
        </w:numPr>
        <w:rPr>
          <w:rFonts w:cstheme="minorHAnsi"/>
          <w:sz w:val="24"/>
          <w:szCs w:val="24"/>
        </w:rPr>
      </w:pPr>
      <w:r w:rsidRPr="00C47421">
        <w:rPr>
          <w:rFonts w:cstheme="minorHAnsi"/>
          <w:sz w:val="24"/>
          <w:szCs w:val="24"/>
        </w:rPr>
        <w:t xml:space="preserve">Be aware of current legislative and </w:t>
      </w:r>
      <w:r w:rsidR="00F545D5" w:rsidRPr="00C47421">
        <w:rPr>
          <w:rFonts w:cstheme="minorHAnsi"/>
          <w:sz w:val="24"/>
          <w:szCs w:val="24"/>
        </w:rPr>
        <w:t xml:space="preserve">updated guidance that will influence any care given. </w:t>
      </w:r>
    </w:p>
    <w:p w14:paraId="2FD6E671" w14:textId="71551D38" w:rsidR="00C50520" w:rsidRPr="00C47421" w:rsidRDefault="00C50520" w:rsidP="00C47421">
      <w:pPr>
        <w:spacing w:after="0"/>
        <w:rPr>
          <w:rFonts w:cstheme="minorHAnsi"/>
          <w:sz w:val="24"/>
          <w:szCs w:val="24"/>
        </w:rPr>
      </w:pPr>
      <w:r w:rsidRPr="00C47421">
        <w:rPr>
          <w:rFonts w:cstheme="minorHAnsi"/>
          <w:b/>
          <w:bCs/>
          <w:sz w:val="24"/>
          <w:szCs w:val="24"/>
        </w:rPr>
        <w:t>Additional Nursing Tasks</w:t>
      </w:r>
    </w:p>
    <w:p w14:paraId="2ED5218F" w14:textId="011699C8" w:rsidR="00C50520" w:rsidRPr="00C47421" w:rsidRDefault="00C50520" w:rsidP="00C47421">
      <w:pPr>
        <w:pStyle w:val="ListParagraph"/>
        <w:numPr>
          <w:ilvl w:val="0"/>
          <w:numId w:val="3"/>
        </w:numPr>
        <w:spacing w:after="0"/>
        <w:rPr>
          <w:rFonts w:cstheme="minorHAnsi"/>
          <w:sz w:val="24"/>
          <w:szCs w:val="24"/>
        </w:rPr>
      </w:pPr>
      <w:r w:rsidRPr="00C47421">
        <w:rPr>
          <w:rFonts w:cstheme="minorHAnsi"/>
          <w:sz w:val="24"/>
          <w:szCs w:val="24"/>
        </w:rPr>
        <w:t>Maintain general tidiness &amp; cleanliness of clinical areas</w:t>
      </w:r>
      <w:r w:rsidR="005714FE" w:rsidRPr="00C47421">
        <w:rPr>
          <w:rFonts w:cstheme="minorHAnsi"/>
          <w:sz w:val="24"/>
          <w:szCs w:val="24"/>
        </w:rPr>
        <w:t xml:space="preserve"> and equipment.</w:t>
      </w:r>
    </w:p>
    <w:p w14:paraId="41752EE9" w14:textId="752845A5" w:rsidR="00C50520" w:rsidRPr="00C47421" w:rsidRDefault="00C50520" w:rsidP="00C47421">
      <w:pPr>
        <w:pStyle w:val="ListParagraph"/>
        <w:numPr>
          <w:ilvl w:val="0"/>
          <w:numId w:val="3"/>
        </w:numPr>
        <w:spacing w:after="0"/>
        <w:rPr>
          <w:rFonts w:cstheme="minorHAnsi"/>
          <w:sz w:val="24"/>
          <w:szCs w:val="24"/>
        </w:rPr>
      </w:pPr>
      <w:r w:rsidRPr="00C47421">
        <w:rPr>
          <w:rFonts w:cstheme="minorHAnsi"/>
          <w:sz w:val="24"/>
          <w:szCs w:val="24"/>
        </w:rPr>
        <w:t xml:space="preserve">Participate in stocking up and rotation of </w:t>
      </w:r>
      <w:r w:rsidR="00140CE8" w:rsidRPr="00C47421">
        <w:rPr>
          <w:rFonts w:cstheme="minorHAnsi"/>
          <w:sz w:val="24"/>
          <w:szCs w:val="24"/>
        </w:rPr>
        <w:t>items.</w:t>
      </w:r>
      <w:r w:rsidRPr="00C47421">
        <w:rPr>
          <w:rFonts w:cstheme="minorHAnsi"/>
          <w:sz w:val="24"/>
          <w:szCs w:val="24"/>
        </w:rPr>
        <w:t xml:space="preserve"> </w:t>
      </w:r>
    </w:p>
    <w:p w14:paraId="479570D1" w14:textId="77777777" w:rsidR="00C50520" w:rsidRPr="00C47421" w:rsidRDefault="00C50520" w:rsidP="00C50520">
      <w:pPr>
        <w:pStyle w:val="ListParagraph"/>
        <w:numPr>
          <w:ilvl w:val="0"/>
          <w:numId w:val="3"/>
        </w:numPr>
        <w:rPr>
          <w:rFonts w:cstheme="minorHAnsi"/>
          <w:sz w:val="24"/>
          <w:szCs w:val="24"/>
        </w:rPr>
      </w:pPr>
      <w:r w:rsidRPr="00C47421">
        <w:rPr>
          <w:rFonts w:cstheme="minorHAnsi"/>
          <w:sz w:val="24"/>
          <w:szCs w:val="24"/>
        </w:rPr>
        <w:t>Ordering vaccinations and ensuring continuity of the Cold Chain</w:t>
      </w:r>
    </w:p>
    <w:p w14:paraId="4B15E967" w14:textId="2A7CA8DC" w:rsidR="00C50520" w:rsidRPr="00C47421" w:rsidRDefault="00C50520" w:rsidP="00C50520">
      <w:pPr>
        <w:pStyle w:val="ListParagraph"/>
        <w:numPr>
          <w:ilvl w:val="0"/>
          <w:numId w:val="3"/>
        </w:numPr>
        <w:rPr>
          <w:rFonts w:cstheme="minorHAnsi"/>
          <w:sz w:val="24"/>
          <w:szCs w:val="24"/>
        </w:rPr>
      </w:pPr>
      <w:r w:rsidRPr="00C47421">
        <w:rPr>
          <w:rFonts w:cstheme="minorHAnsi"/>
          <w:sz w:val="24"/>
          <w:szCs w:val="24"/>
        </w:rPr>
        <w:t xml:space="preserve">Participate in administrative systems within the </w:t>
      </w:r>
      <w:r w:rsidR="00140CE8" w:rsidRPr="00C47421">
        <w:rPr>
          <w:rFonts w:cstheme="minorHAnsi"/>
          <w:sz w:val="24"/>
          <w:szCs w:val="24"/>
        </w:rPr>
        <w:t>practice.</w:t>
      </w:r>
    </w:p>
    <w:p w14:paraId="22A7E857" w14:textId="77777777" w:rsidR="00C50520" w:rsidRPr="00C47421" w:rsidRDefault="00C50520" w:rsidP="00C50520">
      <w:pPr>
        <w:pStyle w:val="ListParagraph"/>
        <w:numPr>
          <w:ilvl w:val="0"/>
          <w:numId w:val="3"/>
        </w:numPr>
        <w:rPr>
          <w:rFonts w:cstheme="minorHAnsi"/>
          <w:sz w:val="24"/>
          <w:szCs w:val="24"/>
        </w:rPr>
      </w:pPr>
      <w:r w:rsidRPr="00C47421">
        <w:rPr>
          <w:rFonts w:cstheme="minorHAnsi"/>
          <w:sz w:val="24"/>
          <w:szCs w:val="24"/>
        </w:rPr>
        <w:t>Reporting any potential problems or errors that occur</w:t>
      </w:r>
    </w:p>
    <w:p w14:paraId="4BE555AA" w14:textId="2EA88F00" w:rsidR="00A94D54" w:rsidRPr="00C47421" w:rsidRDefault="00A94D54" w:rsidP="00C47421">
      <w:pPr>
        <w:spacing w:after="0"/>
        <w:rPr>
          <w:rFonts w:cstheme="minorHAnsi"/>
          <w:sz w:val="24"/>
          <w:szCs w:val="24"/>
        </w:rPr>
      </w:pPr>
      <w:r w:rsidRPr="00C47421">
        <w:rPr>
          <w:rFonts w:cstheme="minorHAnsi"/>
          <w:b/>
          <w:bCs/>
          <w:sz w:val="24"/>
          <w:szCs w:val="24"/>
        </w:rPr>
        <w:t>Professional Role</w:t>
      </w:r>
      <w:r w:rsidRPr="00C47421">
        <w:rPr>
          <w:rFonts w:cstheme="minorHAnsi"/>
          <w:sz w:val="24"/>
          <w:szCs w:val="24"/>
        </w:rPr>
        <w:t xml:space="preserve"> </w:t>
      </w:r>
    </w:p>
    <w:p w14:paraId="2585C518" w14:textId="3B92B83F" w:rsidR="0033488B" w:rsidRPr="00C47421" w:rsidRDefault="00A94D54" w:rsidP="00C47421">
      <w:pPr>
        <w:pStyle w:val="ListParagraph"/>
        <w:numPr>
          <w:ilvl w:val="0"/>
          <w:numId w:val="6"/>
        </w:numPr>
        <w:spacing w:after="0"/>
        <w:rPr>
          <w:rFonts w:cstheme="minorHAnsi"/>
          <w:sz w:val="24"/>
          <w:szCs w:val="24"/>
        </w:rPr>
      </w:pPr>
      <w:r w:rsidRPr="00C47421">
        <w:rPr>
          <w:rFonts w:cstheme="minorHAnsi"/>
          <w:sz w:val="24"/>
          <w:szCs w:val="24"/>
        </w:rPr>
        <w:t>Maintain professional registration</w:t>
      </w:r>
      <w:r w:rsidR="00F545D5" w:rsidRPr="00C47421">
        <w:rPr>
          <w:rFonts w:cstheme="minorHAnsi"/>
          <w:sz w:val="24"/>
          <w:szCs w:val="24"/>
        </w:rPr>
        <w:t xml:space="preserve"> with the </w:t>
      </w:r>
      <w:r w:rsidR="00140CE8" w:rsidRPr="00C47421">
        <w:rPr>
          <w:rFonts w:cstheme="minorHAnsi"/>
          <w:sz w:val="24"/>
          <w:szCs w:val="24"/>
        </w:rPr>
        <w:t>NMC.</w:t>
      </w:r>
      <w:r w:rsidR="00F545D5" w:rsidRPr="00C47421">
        <w:rPr>
          <w:rFonts w:cstheme="minorHAnsi"/>
          <w:sz w:val="24"/>
          <w:szCs w:val="24"/>
        </w:rPr>
        <w:t xml:space="preserve"> </w:t>
      </w:r>
    </w:p>
    <w:p w14:paraId="4863FD41" w14:textId="0E2AB198" w:rsidR="00A94D54" w:rsidRPr="00C47421" w:rsidRDefault="00A94D54" w:rsidP="00A94D54">
      <w:pPr>
        <w:pStyle w:val="ListParagraph"/>
        <w:numPr>
          <w:ilvl w:val="0"/>
          <w:numId w:val="6"/>
        </w:numPr>
        <w:rPr>
          <w:rFonts w:cstheme="minorHAnsi"/>
          <w:sz w:val="24"/>
          <w:szCs w:val="24"/>
        </w:rPr>
      </w:pPr>
      <w:r w:rsidRPr="00C47421">
        <w:rPr>
          <w:rFonts w:cstheme="minorHAnsi"/>
          <w:sz w:val="24"/>
          <w:szCs w:val="24"/>
        </w:rPr>
        <w:t xml:space="preserve">Participate in continuing professional development opportunities to ensure that up to date </w:t>
      </w:r>
      <w:r w:rsidR="00140CE8" w:rsidRPr="00C47421">
        <w:rPr>
          <w:rFonts w:cstheme="minorHAnsi"/>
          <w:sz w:val="24"/>
          <w:szCs w:val="24"/>
        </w:rPr>
        <w:t>evidence-based</w:t>
      </w:r>
      <w:r w:rsidRPr="00C47421">
        <w:rPr>
          <w:rFonts w:cstheme="minorHAnsi"/>
          <w:sz w:val="24"/>
          <w:szCs w:val="24"/>
        </w:rPr>
        <w:t xml:space="preserve"> knowledge and competence in all aspects of the role is </w:t>
      </w:r>
      <w:r w:rsidR="00140CE8" w:rsidRPr="00C47421">
        <w:rPr>
          <w:rFonts w:cstheme="minorHAnsi"/>
          <w:sz w:val="24"/>
          <w:szCs w:val="24"/>
        </w:rPr>
        <w:t>maintained.</w:t>
      </w:r>
    </w:p>
    <w:p w14:paraId="6BA0D131" w14:textId="6B7FB32B" w:rsidR="002149C5" w:rsidRPr="00C47421" w:rsidRDefault="00A94D54" w:rsidP="002149C5">
      <w:pPr>
        <w:pStyle w:val="ListParagraph"/>
        <w:numPr>
          <w:ilvl w:val="0"/>
          <w:numId w:val="6"/>
        </w:numPr>
        <w:rPr>
          <w:rFonts w:cstheme="minorHAnsi"/>
          <w:sz w:val="24"/>
          <w:szCs w:val="24"/>
        </w:rPr>
      </w:pPr>
      <w:r w:rsidRPr="00C47421">
        <w:rPr>
          <w:rFonts w:cstheme="minorHAnsi"/>
          <w:sz w:val="24"/>
          <w:szCs w:val="24"/>
        </w:rPr>
        <w:t xml:space="preserve">Work within the latest NMC Code of Professional Conduct to provide a high standard of care and </w:t>
      </w:r>
      <w:proofErr w:type="gramStart"/>
      <w:r w:rsidRPr="00C47421">
        <w:rPr>
          <w:rFonts w:cstheme="minorHAnsi"/>
          <w:sz w:val="24"/>
          <w:szCs w:val="24"/>
        </w:rPr>
        <w:t xml:space="preserve">conduct at all </w:t>
      </w:r>
      <w:r w:rsidR="00140CE8" w:rsidRPr="00C47421">
        <w:rPr>
          <w:rFonts w:cstheme="minorHAnsi"/>
          <w:sz w:val="24"/>
          <w:szCs w:val="24"/>
        </w:rPr>
        <w:t>times</w:t>
      </w:r>
      <w:proofErr w:type="gramEnd"/>
      <w:r w:rsidR="00140CE8" w:rsidRPr="00C47421">
        <w:rPr>
          <w:rFonts w:cstheme="minorHAnsi"/>
          <w:sz w:val="24"/>
          <w:szCs w:val="24"/>
        </w:rPr>
        <w:t>.</w:t>
      </w:r>
    </w:p>
    <w:p w14:paraId="7EFA00F8" w14:textId="3A98BED3" w:rsidR="00A94D54" w:rsidRPr="00C47421" w:rsidRDefault="00A94D54" w:rsidP="00A94D54">
      <w:pPr>
        <w:pStyle w:val="ListParagraph"/>
        <w:numPr>
          <w:ilvl w:val="0"/>
          <w:numId w:val="6"/>
        </w:numPr>
        <w:rPr>
          <w:rFonts w:cstheme="minorHAnsi"/>
          <w:sz w:val="24"/>
          <w:szCs w:val="24"/>
        </w:rPr>
      </w:pPr>
      <w:r w:rsidRPr="00C47421">
        <w:rPr>
          <w:rFonts w:cstheme="minorHAnsi"/>
          <w:sz w:val="24"/>
          <w:szCs w:val="24"/>
        </w:rPr>
        <w:t xml:space="preserve">Record accurate consultation data in patient records in accordance with the latest NMC guidance and other pertinent standards, and respect patient confidentiality </w:t>
      </w:r>
      <w:proofErr w:type="gramStart"/>
      <w:r w:rsidRPr="00C47421">
        <w:rPr>
          <w:rFonts w:cstheme="minorHAnsi"/>
          <w:sz w:val="24"/>
          <w:szCs w:val="24"/>
        </w:rPr>
        <w:t>at all times</w:t>
      </w:r>
      <w:proofErr w:type="gramEnd"/>
      <w:r w:rsidRPr="00C47421">
        <w:rPr>
          <w:rFonts w:cstheme="minorHAnsi"/>
          <w:sz w:val="24"/>
          <w:szCs w:val="24"/>
        </w:rPr>
        <w:t>.</w:t>
      </w:r>
    </w:p>
    <w:p w14:paraId="10DD7162" w14:textId="42C5EA57" w:rsidR="00A94D54" w:rsidRPr="00C47421" w:rsidRDefault="00A94D54" w:rsidP="00A94D54">
      <w:pPr>
        <w:pStyle w:val="ListParagraph"/>
        <w:numPr>
          <w:ilvl w:val="0"/>
          <w:numId w:val="6"/>
        </w:numPr>
        <w:rPr>
          <w:rFonts w:cstheme="minorHAnsi"/>
          <w:sz w:val="24"/>
          <w:szCs w:val="24"/>
        </w:rPr>
      </w:pPr>
      <w:r w:rsidRPr="00C47421">
        <w:rPr>
          <w:rFonts w:cstheme="minorHAnsi"/>
          <w:sz w:val="24"/>
          <w:szCs w:val="24"/>
        </w:rPr>
        <w:t xml:space="preserve">Work collaboratively with colleagues within and external to the practice. </w:t>
      </w:r>
    </w:p>
    <w:p w14:paraId="5390552E" w14:textId="0E78513B" w:rsidR="002149C5" w:rsidRPr="00C47421" w:rsidRDefault="002149C5" w:rsidP="0033488B">
      <w:pPr>
        <w:rPr>
          <w:rFonts w:cstheme="minorHAnsi"/>
          <w:b/>
          <w:bCs/>
          <w:sz w:val="24"/>
          <w:szCs w:val="24"/>
        </w:rPr>
      </w:pPr>
      <w:r w:rsidRPr="00C47421">
        <w:rPr>
          <w:rFonts w:cstheme="minorHAnsi"/>
          <w:b/>
          <w:bCs/>
          <w:sz w:val="24"/>
          <w:szCs w:val="24"/>
        </w:rPr>
        <w:t>PRACTICE WIDE DUTIES AND AREAS OF RESPONSIBILITIES</w:t>
      </w:r>
    </w:p>
    <w:p w14:paraId="0F4C7BD3" w14:textId="639BBF9A" w:rsidR="0033488B" w:rsidRPr="00C47421" w:rsidRDefault="00D7204E" w:rsidP="00C47421">
      <w:pPr>
        <w:spacing w:after="0"/>
        <w:rPr>
          <w:rFonts w:cstheme="minorHAnsi"/>
          <w:b/>
          <w:bCs/>
          <w:sz w:val="24"/>
          <w:szCs w:val="24"/>
        </w:rPr>
      </w:pPr>
      <w:r w:rsidRPr="00C47421">
        <w:rPr>
          <w:rFonts w:cstheme="minorHAnsi"/>
          <w:b/>
          <w:bCs/>
          <w:sz w:val="24"/>
          <w:szCs w:val="24"/>
        </w:rPr>
        <w:t>Confidentiality</w:t>
      </w:r>
    </w:p>
    <w:p w14:paraId="691265B0" w14:textId="06F1E4CA" w:rsidR="00D7204E" w:rsidRPr="00C47421" w:rsidRDefault="00D7204E" w:rsidP="00C47421">
      <w:pPr>
        <w:pStyle w:val="ListParagraph"/>
        <w:numPr>
          <w:ilvl w:val="0"/>
          <w:numId w:val="7"/>
        </w:numPr>
        <w:spacing w:after="0"/>
        <w:rPr>
          <w:rFonts w:cstheme="minorHAnsi"/>
          <w:sz w:val="24"/>
          <w:szCs w:val="24"/>
        </w:rPr>
      </w:pPr>
      <w:proofErr w:type="gramStart"/>
      <w:r w:rsidRPr="00C47421">
        <w:rPr>
          <w:rFonts w:cstheme="minorHAnsi"/>
          <w:sz w:val="24"/>
          <w:szCs w:val="24"/>
        </w:rPr>
        <w:t>In the course of</w:t>
      </w:r>
      <w:proofErr w:type="gramEnd"/>
      <w:r w:rsidRPr="00C47421">
        <w:rPr>
          <w:rFonts w:cstheme="minorHAnsi"/>
          <w:sz w:val="24"/>
          <w:szCs w:val="24"/>
        </w:rPr>
        <w:t xml:space="preserve"> seeking treatment, patients entrust us </w:t>
      </w:r>
      <w:proofErr w:type="gramStart"/>
      <w:r w:rsidRPr="00C47421">
        <w:rPr>
          <w:rFonts w:cstheme="minorHAnsi"/>
          <w:sz w:val="24"/>
          <w:szCs w:val="24"/>
        </w:rPr>
        <w:t>with, or</w:t>
      </w:r>
      <w:proofErr w:type="gramEnd"/>
      <w:r w:rsidRPr="00C47421">
        <w:rPr>
          <w:rFonts w:cstheme="minorHAnsi"/>
          <w:sz w:val="24"/>
          <w:szCs w:val="24"/>
        </w:rPr>
        <w:t xml:space="preserve"> allow us to gather sensitive information in relation to their health and other matter. They do so in </w:t>
      </w:r>
      <w:r w:rsidRPr="00C47421">
        <w:rPr>
          <w:rFonts w:cstheme="minorHAnsi"/>
          <w:sz w:val="24"/>
          <w:szCs w:val="24"/>
        </w:rPr>
        <w:lastRenderedPageBreak/>
        <w:t>confidence and have the right to expect that staff will respect their privacy and act appropriately.</w:t>
      </w:r>
    </w:p>
    <w:p w14:paraId="08E2C153" w14:textId="595C0651" w:rsidR="00D7204E" w:rsidRPr="00C47421" w:rsidRDefault="00D7204E" w:rsidP="00D7204E">
      <w:pPr>
        <w:pStyle w:val="ListParagraph"/>
        <w:numPr>
          <w:ilvl w:val="0"/>
          <w:numId w:val="7"/>
        </w:numPr>
        <w:rPr>
          <w:rFonts w:cstheme="minorHAnsi"/>
          <w:sz w:val="24"/>
          <w:szCs w:val="24"/>
        </w:rPr>
      </w:pPr>
      <w:r w:rsidRPr="00C47421">
        <w:rPr>
          <w:rFonts w:cstheme="minorHAnsi"/>
          <w:sz w:val="24"/>
          <w:szCs w:val="24"/>
        </w:rPr>
        <w:t>In the performance of the duties outline</w:t>
      </w:r>
      <w:r w:rsidR="00C47421">
        <w:rPr>
          <w:rFonts w:cstheme="minorHAnsi"/>
          <w:sz w:val="24"/>
          <w:szCs w:val="24"/>
        </w:rPr>
        <w:t>d</w:t>
      </w:r>
      <w:r w:rsidRPr="00C47421">
        <w:rPr>
          <w:rFonts w:cstheme="minorHAnsi"/>
          <w:sz w:val="24"/>
          <w:szCs w:val="24"/>
        </w:rPr>
        <w:t xml:space="preserve"> in the Job Description, the post-holder may have access to confidential information relating to patients and their carer, practice staff and other healthcare workers. They may also have access to information relating to the practice as a business organisation. All such information from any source is to be regarded as strictly confidential.</w:t>
      </w:r>
    </w:p>
    <w:p w14:paraId="151FBE02" w14:textId="3A6B3468" w:rsidR="00D7204E" w:rsidRPr="00C47421" w:rsidRDefault="00D7204E" w:rsidP="00D7204E">
      <w:pPr>
        <w:pStyle w:val="ListParagraph"/>
        <w:numPr>
          <w:ilvl w:val="0"/>
          <w:numId w:val="7"/>
        </w:numPr>
        <w:rPr>
          <w:rFonts w:cstheme="minorHAnsi"/>
          <w:sz w:val="24"/>
          <w:szCs w:val="24"/>
        </w:rPr>
      </w:pPr>
      <w:r w:rsidRPr="00C47421">
        <w:rPr>
          <w:rFonts w:cstheme="minorHAnsi"/>
          <w:sz w:val="24"/>
          <w:szCs w:val="24"/>
        </w:rPr>
        <w:t>Information relating to patients, colleagues, other healthcare workers or the business of the practice may only be divulged to authorised persons in accordance with the practice polices and procedures relating to confidentiality and the protection of personal and sensitive data.</w:t>
      </w:r>
    </w:p>
    <w:p w14:paraId="70A26106" w14:textId="17D195A1" w:rsidR="00D7204E" w:rsidRPr="00C47421" w:rsidRDefault="00D7204E" w:rsidP="00C47421">
      <w:pPr>
        <w:spacing w:after="0"/>
        <w:rPr>
          <w:rFonts w:cstheme="minorHAnsi"/>
          <w:b/>
          <w:bCs/>
          <w:sz w:val="24"/>
          <w:szCs w:val="24"/>
        </w:rPr>
      </w:pPr>
      <w:r w:rsidRPr="00C47421">
        <w:rPr>
          <w:rFonts w:cstheme="minorHAnsi"/>
          <w:b/>
          <w:bCs/>
          <w:sz w:val="24"/>
          <w:szCs w:val="24"/>
        </w:rPr>
        <w:t>Health &amp; Safety</w:t>
      </w:r>
    </w:p>
    <w:p w14:paraId="051DBEB9" w14:textId="55111A8D" w:rsidR="00D7204E" w:rsidRPr="00C47421" w:rsidRDefault="00D7204E" w:rsidP="00C47421">
      <w:pPr>
        <w:spacing w:after="0"/>
        <w:rPr>
          <w:rFonts w:cstheme="minorHAnsi"/>
          <w:sz w:val="24"/>
          <w:szCs w:val="24"/>
        </w:rPr>
      </w:pPr>
      <w:r w:rsidRPr="00C47421">
        <w:rPr>
          <w:rFonts w:cstheme="minorHAnsi"/>
          <w:sz w:val="24"/>
          <w:szCs w:val="24"/>
        </w:rPr>
        <w:t>The post-holder will assist in promoting and maintaining their own and other’s health, safety and security as defined in the practice Health &amp; Safety Policy, to include:</w:t>
      </w:r>
    </w:p>
    <w:p w14:paraId="0C347E73" w14:textId="03719E03" w:rsidR="00D7204E" w:rsidRPr="00C47421" w:rsidRDefault="00D7204E" w:rsidP="00D7204E">
      <w:pPr>
        <w:pStyle w:val="ListParagraph"/>
        <w:numPr>
          <w:ilvl w:val="0"/>
          <w:numId w:val="8"/>
        </w:numPr>
        <w:rPr>
          <w:rFonts w:cstheme="minorHAnsi"/>
          <w:sz w:val="24"/>
          <w:szCs w:val="24"/>
        </w:rPr>
      </w:pPr>
      <w:r w:rsidRPr="00C47421">
        <w:rPr>
          <w:rFonts w:cstheme="minorHAnsi"/>
          <w:sz w:val="24"/>
          <w:szCs w:val="24"/>
        </w:rPr>
        <w:t xml:space="preserve">Using personal security systems within the workplace according to practice </w:t>
      </w:r>
      <w:r w:rsidR="002149C5" w:rsidRPr="00C47421">
        <w:rPr>
          <w:rFonts w:cstheme="minorHAnsi"/>
          <w:sz w:val="24"/>
          <w:szCs w:val="24"/>
        </w:rPr>
        <w:t>guidelines</w:t>
      </w:r>
    </w:p>
    <w:p w14:paraId="17D9B7A8" w14:textId="025A9B9C" w:rsidR="00D7204E" w:rsidRPr="00C47421" w:rsidRDefault="00D7204E" w:rsidP="00D7204E">
      <w:pPr>
        <w:pStyle w:val="ListParagraph"/>
        <w:numPr>
          <w:ilvl w:val="0"/>
          <w:numId w:val="8"/>
        </w:numPr>
        <w:rPr>
          <w:rFonts w:cstheme="minorHAnsi"/>
          <w:sz w:val="24"/>
          <w:szCs w:val="24"/>
        </w:rPr>
      </w:pPr>
      <w:r w:rsidRPr="00C47421">
        <w:rPr>
          <w:rFonts w:cstheme="minorHAnsi"/>
          <w:sz w:val="24"/>
          <w:szCs w:val="24"/>
        </w:rPr>
        <w:t>Identifying the risks involved in work activities and undertaking such activities in a way that manages those risks.</w:t>
      </w:r>
    </w:p>
    <w:p w14:paraId="69106099" w14:textId="47652803" w:rsidR="00D7204E" w:rsidRPr="00C47421" w:rsidRDefault="00D7204E" w:rsidP="00D7204E">
      <w:pPr>
        <w:pStyle w:val="ListParagraph"/>
        <w:numPr>
          <w:ilvl w:val="0"/>
          <w:numId w:val="8"/>
        </w:numPr>
        <w:rPr>
          <w:rFonts w:cstheme="minorHAnsi"/>
          <w:sz w:val="24"/>
          <w:szCs w:val="24"/>
        </w:rPr>
      </w:pPr>
      <w:r w:rsidRPr="00C47421">
        <w:rPr>
          <w:rFonts w:cstheme="minorHAnsi"/>
          <w:sz w:val="24"/>
          <w:szCs w:val="24"/>
        </w:rPr>
        <w:t xml:space="preserve">Making effective use of training to update knowledge and </w:t>
      </w:r>
      <w:r w:rsidR="00140CE8" w:rsidRPr="00C47421">
        <w:rPr>
          <w:rFonts w:cstheme="minorHAnsi"/>
          <w:sz w:val="24"/>
          <w:szCs w:val="24"/>
        </w:rPr>
        <w:t>skills.</w:t>
      </w:r>
    </w:p>
    <w:p w14:paraId="1BFC88C8" w14:textId="17A0B8B3" w:rsidR="00D7204E" w:rsidRPr="00C47421" w:rsidRDefault="00D7204E" w:rsidP="00D7204E">
      <w:pPr>
        <w:pStyle w:val="ListParagraph"/>
        <w:numPr>
          <w:ilvl w:val="0"/>
          <w:numId w:val="8"/>
        </w:numPr>
        <w:rPr>
          <w:rFonts w:cstheme="minorHAnsi"/>
          <w:sz w:val="24"/>
          <w:szCs w:val="24"/>
        </w:rPr>
      </w:pPr>
      <w:r w:rsidRPr="00C47421">
        <w:rPr>
          <w:rFonts w:cstheme="minorHAnsi"/>
          <w:sz w:val="24"/>
          <w:szCs w:val="24"/>
        </w:rPr>
        <w:t>Using appropriate infection control procedures, maintaining work areas in a tidy and safe way and free from hazards</w:t>
      </w:r>
    </w:p>
    <w:p w14:paraId="0BDA67CC" w14:textId="367ACA32" w:rsidR="00D7204E" w:rsidRPr="00C47421" w:rsidRDefault="00D7204E" w:rsidP="00D7204E">
      <w:pPr>
        <w:pStyle w:val="ListParagraph"/>
        <w:numPr>
          <w:ilvl w:val="0"/>
          <w:numId w:val="8"/>
        </w:numPr>
        <w:rPr>
          <w:rFonts w:cstheme="minorHAnsi"/>
          <w:sz w:val="24"/>
          <w:szCs w:val="24"/>
        </w:rPr>
      </w:pPr>
      <w:r w:rsidRPr="00C47421">
        <w:rPr>
          <w:rFonts w:cstheme="minorHAnsi"/>
          <w:sz w:val="24"/>
          <w:szCs w:val="24"/>
        </w:rPr>
        <w:t>Reporting potential risks identified.</w:t>
      </w:r>
    </w:p>
    <w:p w14:paraId="1FABC3E5" w14:textId="3E4F2309" w:rsidR="00D7204E" w:rsidRPr="00C47421" w:rsidRDefault="00D7204E" w:rsidP="00C47421">
      <w:pPr>
        <w:spacing w:after="0"/>
        <w:rPr>
          <w:rFonts w:cstheme="minorHAnsi"/>
          <w:sz w:val="24"/>
          <w:szCs w:val="24"/>
        </w:rPr>
      </w:pPr>
      <w:r w:rsidRPr="00C47421">
        <w:rPr>
          <w:rFonts w:cstheme="minorHAnsi"/>
          <w:b/>
          <w:bCs/>
          <w:sz w:val="24"/>
          <w:szCs w:val="24"/>
        </w:rPr>
        <w:t>Equality &amp; Diversity</w:t>
      </w:r>
    </w:p>
    <w:p w14:paraId="33F3C7CA" w14:textId="7AB3F673" w:rsidR="00D7204E" w:rsidRPr="00C47421" w:rsidRDefault="00D7204E" w:rsidP="00C47421">
      <w:pPr>
        <w:spacing w:after="0"/>
        <w:rPr>
          <w:rFonts w:cstheme="minorHAnsi"/>
          <w:sz w:val="24"/>
          <w:szCs w:val="24"/>
        </w:rPr>
      </w:pPr>
      <w:r w:rsidRPr="00C47421">
        <w:rPr>
          <w:rFonts w:cstheme="minorHAnsi"/>
          <w:sz w:val="24"/>
          <w:szCs w:val="24"/>
        </w:rPr>
        <w:t xml:space="preserve">The post-holder will support the equality, diversity and rights of patients, </w:t>
      </w:r>
      <w:r w:rsidR="00140CE8" w:rsidRPr="00C47421">
        <w:rPr>
          <w:rFonts w:cstheme="minorHAnsi"/>
          <w:sz w:val="24"/>
          <w:szCs w:val="24"/>
        </w:rPr>
        <w:t>carers,</w:t>
      </w:r>
      <w:r w:rsidRPr="00C47421">
        <w:rPr>
          <w:rFonts w:cstheme="minorHAnsi"/>
          <w:sz w:val="24"/>
          <w:szCs w:val="24"/>
        </w:rPr>
        <w:t xml:space="preserve"> and colleagues, to include:</w:t>
      </w:r>
    </w:p>
    <w:p w14:paraId="4595B8F0" w14:textId="5A52163F" w:rsidR="00D7204E" w:rsidRPr="00C47421" w:rsidRDefault="00D7204E" w:rsidP="00D7204E">
      <w:pPr>
        <w:pStyle w:val="ListParagraph"/>
        <w:numPr>
          <w:ilvl w:val="0"/>
          <w:numId w:val="9"/>
        </w:numPr>
        <w:rPr>
          <w:rFonts w:cstheme="minorHAnsi"/>
          <w:sz w:val="24"/>
          <w:szCs w:val="24"/>
        </w:rPr>
      </w:pPr>
      <w:r w:rsidRPr="00C47421">
        <w:rPr>
          <w:rFonts w:cstheme="minorHAnsi"/>
          <w:sz w:val="24"/>
          <w:szCs w:val="24"/>
        </w:rPr>
        <w:t xml:space="preserve">Acting in a way that recognises the importance of people’s rights, interpreting them in a way that is consistent with practice procedures and policies, and current </w:t>
      </w:r>
      <w:r w:rsidR="00140CE8" w:rsidRPr="00C47421">
        <w:rPr>
          <w:rFonts w:cstheme="minorHAnsi"/>
          <w:sz w:val="24"/>
          <w:szCs w:val="24"/>
        </w:rPr>
        <w:t>legislation.</w:t>
      </w:r>
    </w:p>
    <w:p w14:paraId="631A6D93" w14:textId="2C37BA12" w:rsidR="00D7204E" w:rsidRPr="00C47421" w:rsidRDefault="00D7204E" w:rsidP="00D7204E">
      <w:pPr>
        <w:pStyle w:val="ListParagraph"/>
        <w:numPr>
          <w:ilvl w:val="0"/>
          <w:numId w:val="9"/>
        </w:numPr>
        <w:rPr>
          <w:rFonts w:cstheme="minorHAnsi"/>
          <w:sz w:val="24"/>
          <w:szCs w:val="24"/>
        </w:rPr>
      </w:pPr>
      <w:r w:rsidRPr="00C47421">
        <w:rPr>
          <w:rFonts w:cstheme="minorHAnsi"/>
          <w:sz w:val="24"/>
          <w:szCs w:val="24"/>
        </w:rPr>
        <w:t xml:space="preserve">Respecting the privacy, dignity, needs and beliefs of patients, carers and </w:t>
      </w:r>
      <w:r w:rsidR="00140CE8" w:rsidRPr="00C47421">
        <w:rPr>
          <w:rFonts w:cstheme="minorHAnsi"/>
          <w:sz w:val="24"/>
          <w:szCs w:val="24"/>
        </w:rPr>
        <w:t>colleagues.</w:t>
      </w:r>
    </w:p>
    <w:p w14:paraId="1DDD1FE1" w14:textId="44E19651" w:rsidR="00D7204E" w:rsidRPr="00C47421" w:rsidRDefault="00D7204E" w:rsidP="00D7204E">
      <w:pPr>
        <w:pStyle w:val="ListParagraph"/>
        <w:numPr>
          <w:ilvl w:val="0"/>
          <w:numId w:val="9"/>
        </w:numPr>
        <w:rPr>
          <w:rFonts w:cstheme="minorHAnsi"/>
          <w:sz w:val="24"/>
          <w:szCs w:val="24"/>
        </w:rPr>
      </w:pPr>
      <w:r w:rsidRPr="00C47421">
        <w:rPr>
          <w:rFonts w:cstheme="minorHAnsi"/>
          <w:sz w:val="24"/>
          <w:szCs w:val="24"/>
        </w:rPr>
        <w:t>Behaving in a manner which is welcoming to and of the individual, is non-judgmental and respects their circumstances, feelings</w:t>
      </w:r>
      <w:r w:rsidR="00C47421">
        <w:rPr>
          <w:rFonts w:cstheme="minorHAnsi"/>
          <w:sz w:val="24"/>
          <w:szCs w:val="24"/>
        </w:rPr>
        <w:t>,</w:t>
      </w:r>
      <w:r w:rsidRPr="00C47421">
        <w:rPr>
          <w:rFonts w:cstheme="minorHAnsi"/>
          <w:sz w:val="24"/>
          <w:szCs w:val="24"/>
        </w:rPr>
        <w:t xml:space="preserve"> priorities and rights. </w:t>
      </w:r>
    </w:p>
    <w:p w14:paraId="7F78A9AC" w14:textId="09A43636" w:rsidR="00D7204E" w:rsidRPr="00C47421" w:rsidRDefault="00D7204E" w:rsidP="00C47421">
      <w:pPr>
        <w:spacing w:after="0"/>
        <w:rPr>
          <w:rFonts w:cstheme="minorHAnsi"/>
          <w:b/>
          <w:bCs/>
          <w:sz w:val="24"/>
          <w:szCs w:val="24"/>
        </w:rPr>
      </w:pPr>
      <w:r w:rsidRPr="00C47421">
        <w:rPr>
          <w:rFonts w:cstheme="minorHAnsi"/>
          <w:b/>
          <w:bCs/>
          <w:sz w:val="24"/>
          <w:szCs w:val="24"/>
        </w:rPr>
        <w:t>Personal/Professional development</w:t>
      </w:r>
    </w:p>
    <w:p w14:paraId="7BC07AB3" w14:textId="17752FC2" w:rsidR="00D7204E" w:rsidRPr="00C47421" w:rsidRDefault="00D7204E" w:rsidP="00C47421">
      <w:pPr>
        <w:spacing w:after="0"/>
        <w:rPr>
          <w:rFonts w:cstheme="minorHAnsi"/>
          <w:sz w:val="24"/>
          <w:szCs w:val="24"/>
        </w:rPr>
      </w:pPr>
      <w:r w:rsidRPr="00C47421">
        <w:rPr>
          <w:rFonts w:cstheme="minorHAnsi"/>
          <w:sz w:val="24"/>
          <w:szCs w:val="24"/>
        </w:rPr>
        <w:t>The post-holder will participate in any training programme implemented by the practice as part of this employment, such training to include:</w:t>
      </w:r>
    </w:p>
    <w:p w14:paraId="05B5D3B6" w14:textId="2092ACD8" w:rsidR="00D7204E" w:rsidRPr="00C47421" w:rsidRDefault="00D7204E" w:rsidP="00D7204E">
      <w:pPr>
        <w:pStyle w:val="ListParagraph"/>
        <w:numPr>
          <w:ilvl w:val="0"/>
          <w:numId w:val="10"/>
        </w:numPr>
        <w:rPr>
          <w:rFonts w:cstheme="minorHAnsi"/>
          <w:sz w:val="24"/>
          <w:szCs w:val="24"/>
        </w:rPr>
      </w:pPr>
      <w:r w:rsidRPr="00C47421">
        <w:rPr>
          <w:rFonts w:cstheme="minorHAnsi"/>
          <w:sz w:val="24"/>
          <w:szCs w:val="24"/>
        </w:rPr>
        <w:t xml:space="preserve">Participation in an annual individual performance review, including taking responsibility for maintaining a record of own personal and/or professional </w:t>
      </w:r>
      <w:r w:rsidR="00140CE8" w:rsidRPr="00C47421">
        <w:rPr>
          <w:rFonts w:cstheme="minorHAnsi"/>
          <w:sz w:val="24"/>
          <w:szCs w:val="24"/>
        </w:rPr>
        <w:t>development.</w:t>
      </w:r>
    </w:p>
    <w:p w14:paraId="126E4062" w14:textId="68AA79E1" w:rsidR="00D7204E" w:rsidRPr="00C47421" w:rsidRDefault="00D7204E" w:rsidP="00D7204E">
      <w:pPr>
        <w:pStyle w:val="ListParagraph"/>
        <w:numPr>
          <w:ilvl w:val="0"/>
          <w:numId w:val="10"/>
        </w:numPr>
        <w:rPr>
          <w:rFonts w:cstheme="minorHAnsi"/>
          <w:sz w:val="24"/>
          <w:szCs w:val="24"/>
        </w:rPr>
      </w:pPr>
      <w:r w:rsidRPr="00C47421">
        <w:rPr>
          <w:rFonts w:cstheme="minorHAnsi"/>
          <w:sz w:val="24"/>
          <w:szCs w:val="24"/>
        </w:rPr>
        <w:t>Taking responsibility of own development, learning and performance and demonstrating skills and activities to others who are undertaking similar work.</w:t>
      </w:r>
    </w:p>
    <w:p w14:paraId="10CAB1A6" w14:textId="53292B8B" w:rsidR="00F545D5" w:rsidRPr="00C47421" w:rsidRDefault="00F545D5" w:rsidP="00D7204E">
      <w:pPr>
        <w:pStyle w:val="ListParagraph"/>
        <w:numPr>
          <w:ilvl w:val="0"/>
          <w:numId w:val="10"/>
        </w:numPr>
        <w:rPr>
          <w:rFonts w:cstheme="minorHAnsi"/>
          <w:sz w:val="24"/>
          <w:szCs w:val="24"/>
        </w:rPr>
      </w:pPr>
      <w:r w:rsidRPr="00C47421">
        <w:rPr>
          <w:rFonts w:cstheme="minorHAnsi"/>
          <w:sz w:val="24"/>
          <w:szCs w:val="24"/>
        </w:rPr>
        <w:t xml:space="preserve">Undertake mandatory training requirements – to include CPR, anaphylaxis, immunisation, cytology, safeguarding, </w:t>
      </w:r>
      <w:r w:rsidR="00C47421">
        <w:rPr>
          <w:rFonts w:cstheme="minorHAnsi"/>
          <w:sz w:val="24"/>
          <w:szCs w:val="24"/>
        </w:rPr>
        <w:t xml:space="preserve">and </w:t>
      </w:r>
      <w:r w:rsidRPr="00C47421">
        <w:rPr>
          <w:rFonts w:cstheme="minorHAnsi"/>
          <w:sz w:val="24"/>
          <w:szCs w:val="24"/>
        </w:rPr>
        <w:t>information governance.</w:t>
      </w:r>
    </w:p>
    <w:p w14:paraId="26364A02" w14:textId="77777777" w:rsidR="005714FE" w:rsidRPr="00C47421" w:rsidRDefault="005714FE">
      <w:pPr>
        <w:rPr>
          <w:rFonts w:cstheme="minorHAnsi"/>
          <w:i/>
          <w:iCs/>
          <w:sz w:val="24"/>
          <w:szCs w:val="24"/>
        </w:rPr>
      </w:pPr>
      <w:r w:rsidRPr="00C47421">
        <w:rPr>
          <w:rFonts w:cstheme="minorHAnsi"/>
          <w:i/>
          <w:iCs/>
          <w:sz w:val="24"/>
          <w:szCs w:val="24"/>
        </w:rPr>
        <w:lastRenderedPageBreak/>
        <w:t xml:space="preserve">This job description is not exhaustive and is intended to be an outline only. Changes may be made by agreement at any time. </w:t>
      </w:r>
    </w:p>
    <w:p w14:paraId="37428C13" w14:textId="2A15CBA9" w:rsidR="0033488B" w:rsidRPr="00C47421" w:rsidRDefault="005714FE">
      <w:pPr>
        <w:rPr>
          <w:rFonts w:cstheme="minorHAnsi"/>
          <w:i/>
          <w:iCs/>
          <w:sz w:val="24"/>
          <w:szCs w:val="24"/>
        </w:rPr>
      </w:pPr>
      <w:r w:rsidRPr="00C47421">
        <w:rPr>
          <w:rFonts w:cstheme="minorHAnsi"/>
          <w:i/>
          <w:iCs/>
          <w:sz w:val="24"/>
          <w:szCs w:val="24"/>
        </w:rPr>
        <w:t>Training opportunities will be available to help gain skills and experience.</w:t>
      </w:r>
    </w:p>
    <w:p w14:paraId="6B0A5E4A" w14:textId="687977BF" w:rsidR="005500E1" w:rsidRPr="00C47421" w:rsidRDefault="005500E1">
      <w:pPr>
        <w:rPr>
          <w:rFonts w:cstheme="minorHAnsi"/>
          <w:sz w:val="24"/>
          <w:szCs w:val="24"/>
        </w:rPr>
      </w:pPr>
      <w:r w:rsidRPr="00C47421">
        <w:rPr>
          <w:rFonts w:cstheme="minorHAnsi"/>
          <w:sz w:val="24"/>
          <w:szCs w:val="24"/>
        </w:rPr>
        <w:br w:type="page"/>
      </w:r>
    </w:p>
    <w:p w14:paraId="16F3CE3B" w14:textId="02A54B4F" w:rsidR="00F545D5" w:rsidRPr="00C47421" w:rsidRDefault="005500E1" w:rsidP="005500E1">
      <w:pPr>
        <w:jc w:val="center"/>
        <w:rPr>
          <w:rFonts w:cstheme="minorHAnsi"/>
          <w:b/>
          <w:bCs/>
          <w:sz w:val="24"/>
          <w:szCs w:val="24"/>
        </w:rPr>
      </w:pPr>
      <w:r w:rsidRPr="00C47421">
        <w:rPr>
          <w:rFonts w:cstheme="minorHAnsi"/>
          <w:b/>
          <w:bCs/>
          <w:sz w:val="24"/>
          <w:szCs w:val="24"/>
        </w:rPr>
        <w:lastRenderedPageBreak/>
        <w:t>NETTLEBED SURGERY</w:t>
      </w:r>
    </w:p>
    <w:p w14:paraId="6B04E8AB" w14:textId="1F72D5E6" w:rsidR="005500E1" w:rsidRPr="00C47421" w:rsidRDefault="005714FE" w:rsidP="005500E1">
      <w:pPr>
        <w:jc w:val="center"/>
        <w:rPr>
          <w:rFonts w:eastAsia="Times New Roman" w:cstheme="minorHAnsi"/>
          <w:b/>
          <w:sz w:val="24"/>
          <w:szCs w:val="24"/>
        </w:rPr>
      </w:pPr>
      <w:r w:rsidRPr="00C47421">
        <w:rPr>
          <w:rFonts w:eastAsia="Times New Roman" w:cstheme="minorHAnsi"/>
          <w:b/>
          <w:sz w:val="24"/>
          <w:szCs w:val="24"/>
        </w:rPr>
        <w:t>PERSON SPECIFICATION – PRACTICE NURSE</w:t>
      </w:r>
    </w:p>
    <w:tbl>
      <w:tblPr>
        <w:tblStyle w:val="TableGrid"/>
        <w:tblpPr w:leftFromText="180" w:rightFromText="180" w:vertAnchor="text" w:horzAnchor="margin" w:tblpXSpec="center" w:tblpY="570"/>
        <w:tblOverlap w:val="never"/>
        <w:tblW w:w="9606" w:type="dxa"/>
        <w:tblLook w:val="01E0" w:firstRow="1" w:lastRow="1" w:firstColumn="1" w:lastColumn="1" w:noHBand="0" w:noVBand="0"/>
      </w:tblPr>
      <w:tblGrid>
        <w:gridCol w:w="1809"/>
        <w:gridCol w:w="4111"/>
        <w:gridCol w:w="3686"/>
      </w:tblGrid>
      <w:tr w:rsidR="005500E1" w:rsidRPr="00C47421" w14:paraId="2E45516F" w14:textId="77777777" w:rsidTr="001A4C99">
        <w:tc>
          <w:tcPr>
            <w:tcW w:w="1809" w:type="dxa"/>
          </w:tcPr>
          <w:p w14:paraId="365EDF8F" w14:textId="77777777" w:rsidR="005500E1" w:rsidRPr="00C47421" w:rsidRDefault="005500E1" w:rsidP="001A4C99">
            <w:pPr>
              <w:jc w:val="center"/>
              <w:rPr>
                <w:rFonts w:asciiTheme="minorHAnsi" w:hAnsiTheme="minorHAnsi" w:cstheme="minorHAnsi"/>
                <w:b/>
                <w:sz w:val="24"/>
                <w:szCs w:val="24"/>
              </w:rPr>
            </w:pPr>
            <w:r w:rsidRPr="00C47421">
              <w:rPr>
                <w:rFonts w:asciiTheme="minorHAnsi" w:hAnsiTheme="minorHAnsi" w:cstheme="minorHAnsi"/>
                <w:b/>
                <w:sz w:val="24"/>
                <w:szCs w:val="24"/>
              </w:rPr>
              <w:t>Area</w:t>
            </w:r>
          </w:p>
        </w:tc>
        <w:tc>
          <w:tcPr>
            <w:tcW w:w="4111" w:type="dxa"/>
          </w:tcPr>
          <w:p w14:paraId="70B3391A" w14:textId="77777777" w:rsidR="005500E1" w:rsidRPr="00C47421" w:rsidRDefault="005500E1" w:rsidP="001A4C99">
            <w:pPr>
              <w:jc w:val="center"/>
              <w:rPr>
                <w:rFonts w:asciiTheme="minorHAnsi" w:hAnsiTheme="minorHAnsi" w:cstheme="minorHAnsi"/>
                <w:b/>
                <w:sz w:val="24"/>
                <w:szCs w:val="24"/>
              </w:rPr>
            </w:pPr>
            <w:r w:rsidRPr="00C47421">
              <w:rPr>
                <w:rFonts w:asciiTheme="minorHAnsi" w:hAnsiTheme="minorHAnsi" w:cstheme="minorHAnsi"/>
                <w:b/>
                <w:sz w:val="24"/>
                <w:szCs w:val="24"/>
              </w:rPr>
              <w:t>Essential</w:t>
            </w:r>
          </w:p>
        </w:tc>
        <w:tc>
          <w:tcPr>
            <w:tcW w:w="3686" w:type="dxa"/>
          </w:tcPr>
          <w:p w14:paraId="26A29794" w14:textId="77777777" w:rsidR="005500E1" w:rsidRPr="00C47421" w:rsidRDefault="005500E1" w:rsidP="001A4C99">
            <w:pPr>
              <w:jc w:val="center"/>
              <w:rPr>
                <w:rFonts w:asciiTheme="minorHAnsi" w:hAnsiTheme="minorHAnsi" w:cstheme="minorHAnsi"/>
                <w:b/>
                <w:sz w:val="24"/>
                <w:szCs w:val="24"/>
              </w:rPr>
            </w:pPr>
            <w:r w:rsidRPr="00C47421">
              <w:rPr>
                <w:rFonts w:asciiTheme="minorHAnsi" w:hAnsiTheme="minorHAnsi" w:cstheme="minorHAnsi"/>
                <w:b/>
                <w:sz w:val="24"/>
                <w:szCs w:val="24"/>
              </w:rPr>
              <w:t>Desirable</w:t>
            </w:r>
          </w:p>
          <w:p w14:paraId="469DC96E" w14:textId="77777777" w:rsidR="005500E1" w:rsidRPr="00C47421" w:rsidRDefault="005500E1" w:rsidP="001A4C99">
            <w:pPr>
              <w:jc w:val="center"/>
              <w:rPr>
                <w:rFonts w:asciiTheme="minorHAnsi" w:hAnsiTheme="minorHAnsi" w:cstheme="minorHAnsi"/>
                <w:b/>
                <w:sz w:val="24"/>
                <w:szCs w:val="24"/>
              </w:rPr>
            </w:pPr>
          </w:p>
        </w:tc>
      </w:tr>
      <w:tr w:rsidR="005500E1" w:rsidRPr="00C47421" w14:paraId="44534CDB" w14:textId="77777777" w:rsidTr="001A4C99">
        <w:tc>
          <w:tcPr>
            <w:tcW w:w="1809" w:type="dxa"/>
          </w:tcPr>
          <w:p w14:paraId="3451EC50" w14:textId="77777777" w:rsidR="005500E1" w:rsidRPr="00C47421" w:rsidRDefault="005500E1" w:rsidP="001A4C99">
            <w:pPr>
              <w:autoSpaceDE w:val="0"/>
              <w:autoSpaceDN w:val="0"/>
              <w:adjustRightInd w:val="0"/>
              <w:rPr>
                <w:rFonts w:asciiTheme="minorHAnsi" w:hAnsiTheme="minorHAnsi" w:cstheme="minorHAnsi"/>
                <w:sz w:val="24"/>
                <w:szCs w:val="24"/>
              </w:rPr>
            </w:pPr>
            <w:r w:rsidRPr="00C47421">
              <w:rPr>
                <w:rFonts w:asciiTheme="minorHAnsi" w:hAnsiTheme="minorHAnsi" w:cstheme="minorHAnsi"/>
                <w:sz w:val="24"/>
                <w:szCs w:val="24"/>
              </w:rPr>
              <w:t>Qualifications and</w:t>
            </w:r>
          </w:p>
          <w:p w14:paraId="45E37C7F" w14:textId="77777777" w:rsidR="005500E1" w:rsidRPr="00C47421" w:rsidRDefault="005500E1" w:rsidP="001A4C99">
            <w:pPr>
              <w:autoSpaceDE w:val="0"/>
              <w:autoSpaceDN w:val="0"/>
              <w:adjustRightInd w:val="0"/>
              <w:rPr>
                <w:rFonts w:asciiTheme="minorHAnsi" w:hAnsiTheme="minorHAnsi" w:cstheme="minorHAnsi"/>
                <w:sz w:val="24"/>
                <w:szCs w:val="24"/>
              </w:rPr>
            </w:pPr>
            <w:r w:rsidRPr="00C47421">
              <w:rPr>
                <w:rFonts w:asciiTheme="minorHAnsi" w:hAnsiTheme="minorHAnsi" w:cstheme="minorHAnsi"/>
                <w:sz w:val="24"/>
                <w:szCs w:val="24"/>
              </w:rPr>
              <w:t xml:space="preserve">experience </w:t>
            </w:r>
          </w:p>
          <w:p w14:paraId="432C0042" w14:textId="77777777" w:rsidR="005500E1" w:rsidRPr="00C47421" w:rsidRDefault="005500E1" w:rsidP="001A4C99">
            <w:pPr>
              <w:rPr>
                <w:rFonts w:asciiTheme="minorHAnsi" w:hAnsiTheme="minorHAnsi" w:cstheme="minorHAnsi"/>
                <w:sz w:val="24"/>
                <w:szCs w:val="24"/>
              </w:rPr>
            </w:pPr>
          </w:p>
        </w:tc>
        <w:tc>
          <w:tcPr>
            <w:tcW w:w="4111" w:type="dxa"/>
          </w:tcPr>
          <w:p w14:paraId="0A12C1F1" w14:textId="77777777"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 xml:space="preserve">NMC Registered General Nurse </w:t>
            </w:r>
          </w:p>
          <w:p w14:paraId="0CA6E57D" w14:textId="77777777"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Computer literacy</w:t>
            </w:r>
          </w:p>
          <w:p w14:paraId="79BEA2F4" w14:textId="0CA7185A"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 xml:space="preserve">Willingness to develop clinical skills and competency relevant to the </w:t>
            </w:r>
            <w:r w:rsidR="00140CE8" w:rsidRPr="00C47421">
              <w:rPr>
                <w:rFonts w:asciiTheme="minorHAnsi" w:hAnsiTheme="minorHAnsi" w:cstheme="minorHAnsi"/>
                <w:sz w:val="24"/>
                <w:szCs w:val="24"/>
              </w:rPr>
              <w:t>role.</w:t>
            </w:r>
          </w:p>
          <w:p w14:paraId="217E73D6" w14:textId="77777777" w:rsidR="005500E1" w:rsidRPr="00C47421" w:rsidRDefault="005500E1" w:rsidP="001A4C99">
            <w:pPr>
              <w:autoSpaceDE w:val="0"/>
              <w:autoSpaceDN w:val="0"/>
              <w:adjustRightInd w:val="0"/>
              <w:ind w:left="-20"/>
              <w:rPr>
                <w:rFonts w:asciiTheme="minorHAnsi" w:hAnsiTheme="minorHAnsi" w:cstheme="minorHAnsi"/>
                <w:sz w:val="24"/>
                <w:szCs w:val="24"/>
              </w:rPr>
            </w:pPr>
          </w:p>
        </w:tc>
        <w:tc>
          <w:tcPr>
            <w:tcW w:w="3686" w:type="dxa"/>
          </w:tcPr>
          <w:p w14:paraId="0B2EA2B3" w14:textId="77777777"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Experience of working in General Practice</w:t>
            </w:r>
          </w:p>
          <w:p w14:paraId="17246B38" w14:textId="77777777"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Cervical cytology qualification</w:t>
            </w:r>
          </w:p>
          <w:p w14:paraId="6B32140A" w14:textId="77777777"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Experience of using EMIS web</w:t>
            </w:r>
          </w:p>
          <w:p w14:paraId="7B37B585" w14:textId="77777777" w:rsidR="005500E1" w:rsidRPr="00C47421" w:rsidRDefault="005500E1" w:rsidP="005500E1">
            <w:pPr>
              <w:numPr>
                <w:ilvl w:val="0"/>
                <w:numId w:val="19"/>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color w:val="000000"/>
                <w:sz w:val="24"/>
                <w:szCs w:val="24"/>
              </w:rPr>
              <w:t>Completion of an accredited prescribing course and registered qualification</w:t>
            </w:r>
          </w:p>
          <w:p w14:paraId="233BB31E" w14:textId="77777777" w:rsidR="005500E1" w:rsidRPr="00C47421" w:rsidRDefault="005500E1" w:rsidP="001A4C99">
            <w:pPr>
              <w:autoSpaceDE w:val="0"/>
              <w:autoSpaceDN w:val="0"/>
              <w:adjustRightInd w:val="0"/>
              <w:ind w:left="340"/>
              <w:rPr>
                <w:rFonts w:asciiTheme="minorHAnsi" w:hAnsiTheme="minorHAnsi" w:cstheme="minorHAnsi"/>
                <w:sz w:val="24"/>
                <w:szCs w:val="24"/>
              </w:rPr>
            </w:pPr>
          </w:p>
        </w:tc>
      </w:tr>
      <w:tr w:rsidR="005500E1" w:rsidRPr="00C47421" w14:paraId="0F607D78" w14:textId="77777777" w:rsidTr="001A4C99">
        <w:tc>
          <w:tcPr>
            <w:tcW w:w="1809" w:type="dxa"/>
          </w:tcPr>
          <w:p w14:paraId="4AB847EC" w14:textId="77777777" w:rsidR="005500E1" w:rsidRPr="00C47421" w:rsidRDefault="005500E1" w:rsidP="001A4C99">
            <w:pPr>
              <w:rPr>
                <w:rFonts w:asciiTheme="minorHAnsi" w:hAnsiTheme="minorHAnsi" w:cstheme="minorHAnsi"/>
                <w:sz w:val="24"/>
                <w:szCs w:val="24"/>
              </w:rPr>
            </w:pPr>
            <w:r w:rsidRPr="00C47421">
              <w:rPr>
                <w:rFonts w:asciiTheme="minorHAnsi" w:hAnsiTheme="minorHAnsi" w:cstheme="minorHAnsi"/>
                <w:sz w:val="24"/>
                <w:szCs w:val="24"/>
              </w:rPr>
              <w:t>Knowledge and skills</w:t>
            </w:r>
          </w:p>
        </w:tc>
        <w:tc>
          <w:tcPr>
            <w:tcW w:w="4111" w:type="dxa"/>
          </w:tcPr>
          <w:p w14:paraId="1AAC04D3" w14:textId="77777777" w:rsidR="005500E1" w:rsidRPr="00C47421" w:rsidRDefault="005500E1" w:rsidP="005500E1">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Good interpersonal skills, both verbal and written</w:t>
            </w:r>
          </w:p>
          <w:p w14:paraId="5441CF32" w14:textId="77777777" w:rsidR="005500E1" w:rsidRPr="00C47421" w:rsidRDefault="005500E1" w:rsidP="005500E1">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Consultation skills</w:t>
            </w:r>
          </w:p>
          <w:p w14:paraId="7BB68202" w14:textId="0E2A4461" w:rsidR="005500E1" w:rsidRPr="00C47421" w:rsidRDefault="005500E1" w:rsidP="005500E1">
            <w:pPr>
              <w:numPr>
                <w:ilvl w:val="0"/>
                <w:numId w:val="20"/>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 xml:space="preserve">Problem-solving and </w:t>
            </w:r>
            <w:r w:rsidR="00140CE8" w:rsidRPr="00C47421">
              <w:rPr>
                <w:rFonts w:asciiTheme="minorHAnsi" w:hAnsiTheme="minorHAnsi" w:cstheme="minorHAnsi"/>
                <w:sz w:val="24"/>
                <w:szCs w:val="24"/>
              </w:rPr>
              <w:t>decision-making</w:t>
            </w:r>
            <w:r w:rsidRPr="00C47421">
              <w:rPr>
                <w:rFonts w:asciiTheme="minorHAnsi" w:hAnsiTheme="minorHAnsi" w:cstheme="minorHAnsi"/>
                <w:sz w:val="24"/>
                <w:szCs w:val="24"/>
              </w:rPr>
              <w:t xml:space="preserve"> </w:t>
            </w:r>
            <w:r w:rsidR="00140CE8" w:rsidRPr="00C47421">
              <w:rPr>
                <w:rFonts w:asciiTheme="minorHAnsi" w:hAnsiTheme="minorHAnsi" w:cstheme="minorHAnsi"/>
                <w:sz w:val="24"/>
                <w:szCs w:val="24"/>
              </w:rPr>
              <w:t>skills.</w:t>
            </w:r>
          </w:p>
          <w:p w14:paraId="23A6868E" w14:textId="710A3321" w:rsidR="005500E1" w:rsidRPr="00C47421" w:rsidRDefault="005500E1" w:rsidP="005500E1">
            <w:pPr>
              <w:numPr>
                <w:ilvl w:val="0"/>
                <w:numId w:val="20"/>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 xml:space="preserve">Organisational skills, ability to prioritise and perform under </w:t>
            </w:r>
            <w:r w:rsidR="00140CE8" w:rsidRPr="00C47421">
              <w:rPr>
                <w:rFonts w:asciiTheme="minorHAnsi" w:hAnsiTheme="minorHAnsi" w:cstheme="minorHAnsi"/>
                <w:sz w:val="24"/>
                <w:szCs w:val="24"/>
              </w:rPr>
              <w:t>pressure.</w:t>
            </w:r>
          </w:p>
          <w:p w14:paraId="4684CAEE" w14:textId="46C82619" w:rsidR="005500E1" w:rsidRPr="00C47421" w:rsidRDefault="005500E1" w:rsidP="005500E1">
            <w:pPr>
              <w:numPr>
                <w:ilvl w:val="0"/>
                <w:numId w:val="20"/>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 xml:space="preserve">Ability to be reflective, accept criticism and act </w:t>
            </w:r>
            <w:r w:rsidR="00140CE8" w:rsidRPr="00C47421">
              <w:rPr>
                <w:rFonts w:asciiTheme="minorHAnsi" w:hAnsiTheme="minorHAnsi" w:cstheme="minorHAnsi"/>
                <w:sz w:val="24"/>
                <w:szCs w:val="24"/>
              </w:rPr>
              <w:t>constructively.</w:t>
            </w:r>
          </w:p>
          <w:p w14:paraId="6F69E207" w14:textId="43EEC6BB" w:rsidR="005500E1" w:rsidRPr="00C47421" w:rsidRDefault="005500E1" w:rsidP="005500E1">
            <w:pPr>
              <w:numPr>
                <w:ilvl w:val="0"/>
                <w:numId w:val="20"/>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 xml:space="preserve">Willingness to </w:t>
            </w:r>
            <w:r w:rsidR="005714FE" w:rsidRPr="00C47421">
              <w:rPr>
                <w:rFonts w:asciiTheme="minorHAnsi" w:hAnsiTheme="minorHAnsi" w:cstheme="minorHAnsi"/>
                <w:sz w:val="24"/>
                <w:szCs w:val="24"/>
              </w:rPr>
              <w:t xml:space="preserve">adapt within the </w:t>
            </w:r>
            <w:r w:rsidR="00140CE8" w:rsidRPr="00C47421">
              <w:rPr>
                <w:rFonts w:asciiTheme="minorHAnsi" w:hAnsiTheme="minorHAnsi" w:cstheme="minorHAnsi"/>
                <w:sz w:val="24"/>
                <w:szCs w:val="24"/>
              </w:rPr>
              <w:t>role.</w:t>
            </w:r>
          </w:p>
          <w:p w14:paraId="4C111104" w14:textId="6B0020AC" w:rsidR="005500E1" w:rsidRPr="00C47421" w:rsidRDefault="005500E1" w:rsidP="005500E1">
            <w:pPr>
              <w:numPr>
                <w:ilvl w:val="0"/>
                <w:numId w:val="20"/>
              </w:numPr>
              <w:autoSpaceDE w:val="0"/>
              <w:autoSpaceDN w:val="0"/>
              <w:adjustRightInd w:val="0"/>
              <w:ind w:left="340"/>
              <w:rPr>
                <w:rFonts w:asciiTheme="minorHAnsi" w:hAnsiTheme="minorHAnsi" w:cstheme="minorHAnsi"/>
                <w:sz w:val="24"/>
                <w:szCs w:val="24"/>
              </w:rPr>
            </w:pPr>
            <w:r w:rsidRPr="00C47421">
              <w:rPr>
                <w:rFonts w:asciiTheme="minorHAnsi" w:hAnsiTheme="minorHAnsi" w:cstheme="minorHAnsi"/>
                <w:sz w:val="24"/>
                <w:szCs w:val="24"/>
              </w:rPr>
              <w:t>Understanding of Information Governance principles</w:t>
            </w:r>
            <w:r w:rsidR="005714FE" w:rsidRPr="00C47421">
              <w:rPr>
                <w:rFonts w:asciiTheme="minorHAnsi" w:hAnsiTheme="minorHAnsi" w:cstheme="minorHAnsi"/>
                <w:sz w:val="24"/>
                <w:szCs w:val="24"/>
              </w:rPr>
              <w:t xml:space="preserve"> and data protection.</w:t>
            </w:r>
          </w:p>
          <w:p w14:paraId="70A6E76A" w14:textId="77777777" w:rsidR="005500E1" w:rsidRPr="00C47421" w:rsidRDefault="005500E1" w:rsidP="005714FE">
            <w:pPr>
              <w:autoSpaceDE w:val="0"/>
              <w:autoSpaceDN w:val="0"/>
              <w:adjustRightInd w:val="0"/>
              <w:ind w:left="340"/>
              <w:rPr>
                <w:rFonts w:asciiTheme="minorHAnsi" w:hAnsiTheme="minorHAnsi" w:cstheme="minorHAnsi"/>
                <w:sz w:val="24"/>
                <w:szCs w:val="24"/>
              </w:rPr>
            </w:pPr>
          </w:p>
        </w:tc>
        <w:tc>
          <w:tcPr>
            <w:tcW w:w="3686" w:type="dxa"/>
          </w:tcPr>
          <w:p w14:paraId="4E08C46B" w14:textId="77777777" w:rsidR="005500E1" w:rsidRPr="00C47421" w:rsidRDefault="005500E1" w:rsidP="005500E1">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Knowledge of national immunisation programme</w:t>
            </w:r>
          </w:p>
          <w:p w14:paraId="416420E7" w14:textId="77777777" w:rsidR="005500E1" w:rsidRPr="00C47421" w:rsidRDefault="005500E1" w:rsidP="005500E1">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Experience with health promotion</w:t>
            </w:r>
          </w:p>
          <w:p w14:paraId="276100E7" w14:textId="77777777" w:rsidR="005500E1" w:rsidRPr="00C47421" w:rsidRDefault="005500E1" w:rsidP="005500E1">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Knowledge of motivational techniques</w:t>
            </w:r>
          </w:p>
          <w:p w14:paraId="4870C4B2" w14:textId="2E2ABFC0" w:rsidR="005500E1" w:rsidRPr="00C47421" w:rsidRDefault="005500E1" w:rsidP="005500E1">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A</w:t>
            </w:r>
            <w:r w:rsidR="005714FE" w:rsidRPr="00C47421">
              <w:rPr>
                <w:rFonts w:asciiTheme="minorHAnsi" w:hAnsiTheme="minorHAnsi" w:cstheme="minorHAnsi"/>
                <w:sz w:val="24"/>
                <w:szCs w:val="24"/>
              </w:rPr>
              <w:t>s</w:t>
            </w:r>
            <w:r w:rsidRPr="00C47421">
              <w:rPr>
                <w:rFonts w:asciiTheme="minorHAnsi" w:hAnsiTheme="minorHAnsi" w:cstheme="minorHAnsi"/>
                <w:sz w:val="24"/>
                <w:szCs w:val="24"/>
              </w:rPr>
              <w:t xml:space="preserve"> understanding of CQC requirements</w:t>
            </w:r>
          </w:p>
          <w:p w14:paraId="4F6C78BB" w14:textId="77777777" w:rsidR="005714FE" w:rsidRPr="00C47421" w:rsidRDefault="005714FE" w:rsidP="005714FE">
            <w:pPr>
              <w:autoSpaceDE w:val="0"/>
              <w:autoSpaceDN w:val="0"/>
              <w:adjustRightInd w:val="0"/>
              <w:ind w:left="340"/>
              <w:contextualSpacing/>
              <w:rPr>
                <w:rFonts w:asciiTheme="minorHAnsi" w:hAnsiTheme="minorHAnsi" w:cstheme="minorHAnsi"/>
                <w:sz w:val="24"/>
                <w:szCs w:val="24"/>
              </w:rPr>
            </w:pPr>
          </w:p>
        </w:tc>
      </w:tr>
      <w:tr w:rsidR="005500E1" w:rsidRPr="00C47421" w14:paraId="31BDDAB2" w14:textId="77777777" w:rsidTr="001A4C99">
        <w:tc>
          <w:tcPr>
            <w:tcW w:w="1809" w:type="dxa"/>
          </w:tcPr>
          <w:p w14:paraId="03BA2EC7" w14:textId="77777777" w:rsidR="005500E1" w:rsidRPr="00C47421" w:rsidRDefault="005500E1" w:rsidP="001A4C99">
            <w:pPr>
              <w:rPr>
                <w:rFonts w:asciiTheme="minorHAnsi" w:hAnsiTheme="minorHAnsi" w:cstheme="minorHAnsi"/>
                <w:sz w:val="24"/>
                <w:szCs w:val="24"/>
              </w:rPr>
            </w:pPr>
            <w:r w:rsidRPr="00C47421">
              <w:rPr>
                <w:rFonts w:asciiTheme="minorHAnsi" w:hAnsiTheme="minorHAnsi" w:cstheme="minorHAnsi"/>
                <w:sz w:val="24"/>
                <w:szCs w:val="24"/>
              </w:rPr>
              <w:t>Personal attributes</w:t>
            </w:r>
          </w:p>
        </w:tc>
        <w:tc>
          <w:tcPr>
            <w:tcW w:w="4111" w:type="dxa"/>
          </w:tcPr>
          <w:p w14:paraId="7B7C11E0" w14:textId="77777777" w:rsidR="005500E1" w:rsidRPr="00C47421" w:rsidRDefault="005500E1" w:rsidP="005500E1">
            <w:pPr>
              <w:numPr>
                <w:ilvl w:val="0"/>
                <w:numId w:val="18"/>
              </w:numPr>
              <w:ind w:left="340"/>
              <w:rPr>
                <w:rFonts w:asciiTheme="minorHAnsi" w:hAnsiTheme="minorHAnsi" w:cstheme="minorHAnsi"/>
                <w:sz w:val="24"/>
                <w:szCs w:val="24"/>
              </w:rPr>
            </w:pPr>
            <w:r w:rsidRPr="00C47421">
              <w:rPr>
                <w:rFonts w:asciiTheme="minorHAnsi" w:hAnsiTheme="minorHAnsi" w:cstheme="minorHAnsi"/>
                <w:sz w:val="24"/>
                <w:szCs w:val="24"/>
              </w:rPr>
              <w:t>To be supportive of all colleagues and be a strong team player</w:t>
            </w:r>
          </w:p>
          <w:p w14:paraId="6E2BDBE1" w14:textId="77777777" w:rsidR="005714FE" w:rsidRPr="00C47421" w:rsidRDefault="005714FE" w:rsidP="005714FE">
            <w:pPr>
              <w:ind w:left="340"/>
              <w:rPr>
                <w:rFonts w:asciiTheme="minorHAnsi" w:hAnsiTheme="minorHAnsi" w:cstheme="minorHAnsi"/>
                <w:sz w:val="24"/>
                <w:szCs w:val="24"/>
              </w:rPr>
            </w:pPr>
          </w:p>
          <w:p w14:paraId="1E901C47" w14:textId="77777777" w:rsidR="005500E1" w:rsidRPr="00C47421" w:rsidRDefault="005500E1" w:rsidP="005714FE">
            <w:pPr>
              <w:ind w:left="340"/>
              <w:rPr>
                <w:rFonts w:asciiTheme="minorHAnsi" w:hAnsiTheme="minorHAnsi" w:cstheme="minorHAnsi"/>
                <w:sz w:val="24"/>
                <w:szCs w:val="24"/>
              </w:rPr>
            </w:pPr>
          </w:p>
        </w:tc>
        <w:tc>
          <w:tcPr>
            <w:tcW w:w="3686" w:type="dxa"/>
          </w:tcPr>
          <w:p w14:paraId="4AEF85F7" w14:textId="46E2DF1A" w:rsidR="005500E1" w:rsidRPr="00C47421" w:rsidRDefault="005714FE" w:rsidP="005714FE">
            <w:pPr>
              <w:numPr>
                <w:ilvl w:val="0"/>
                <w:numId w:val="20"/>
              </w:numPr>
              <w:autoSpaceDE w:val="0"/>
              <w:autoSpaceDN w:val="0"/>
              <w:adjustRightInd w:val="0"/>
              <w:ind w:left="340"/>
              <w:contextualSpacing/>
              <w:rPr>
                <w:rFonts w:asciiTheme="minorHAnsi" w:hAnsiTheme="minorHAnsi" w:cstheme="minorHAnsi"/>
                <w:sz w:val="24"/>
                <w:szCs w:val="24"/>
              </w:rPr>
            </w:pPr>
            <w:r w:rsidRPr="00C47421">
              <w:rPr>
                <w:rFonts w:asciiTheme="minorHAnsi" w:hAnsiTheme="minorHAnsi" w:cstheme="minorHAnsi"/>
                <w:sz w:val="24"/>
                <w:szCs w:val="24"/>
              </w:rPr>
              <w:t xml:space="preserve">To demonstrate a level of flexibility when helping to cover </w:t>
            </w:r>
            <w:r w:rsidR="00140CE8" w:rsidRPr="00C47421">
              <w:rPr>
                <w:rFonts w:asciiTheme="minorHAnsi" w:hAnsiTheme="minorHAnsi" w:cstheme="minorHAnsi"/>
                <w:sz w:val="24"/>
                <w:szCs w:val="24"/>
              </w:rPr>
              <w:t>colleagues.</w:t>
            </w:r>
          </w:p>
          <w:p w14:paraId="23520734" w14:textId="77777777" w:rsidR="005500E1" w:rsidRPr="00C47421" w:rsidRDefault="005500E1" w:rsidP="001A4C99">
            <w:pPr>
              <w:autoSpaceDE w:val="0"/>
              <w:autoSpaceDN w:val="0"/>
              <w:adjustRightInd w:val="0"/>
              <w:ind w:left="340"/>
              <w:rPr>
                <w:rFonts w:asciiTheme="minorHAnsi" w:hAnsiTheme="minorHAnsi" w:cstheme="minorHAnsi"/>
                <w:sz w:val="24"/>
                <w:szCs w:val="24"/>
              </w:rPr>
            </w:pPr>
          </w:p>
          <w:p w14:paraId="19998632" w14:textId="77777777" w:rsidR="005714FE" w:rsidRPr="00C47421" w:rsidRDefault="005714FE" w:rsidP="001A4C99">
            <w:pPr>
              <w:autoSpaceDE w:val="0"/>
              <w:autoSpaceDN w:val="0"/>
              <w:adjustRightInd w:val="0"/>
              <w:ind w:left="340"/>
              <w:rPr>
                <w:rFonts w:asciiTheme="minorHAnsi" w:hAnsiTheme="minorHAnsi" w:cstheme="minorHAnsi"/>
                <w:sz w:val="24"/>
                <w:szCs w:val="24"/>
              </w:rPr>
            </w:pPr>
          </w:p>
        </w:tc>
      </w:tr>
      <w:tr w:rsidR="005500E1" w:rsidRPr="00C47421" w14:paraId="125B593D" w14:textId="77777777" w:rsidTr="001A4C99">
        <w:tc>
          <w:tcPr>
            <w:tcW w:w="1809" w:type="dxa"/>
          </w:tcPr>
          <w:p w14:paraId="5B7BB0C9" w14:textId="77777777" w:rsidR="005500E1" w:rsidRPr="00C47421" w:rsidRDefault="005500E1" w:rsidP="001A4C99">
            <w:pPr>
              <w:rPr>
                <w:rFonts w:asciiTheme="minorHAnsi" w:hAnsiTheme="minorHAnsi" w:cstheme="minorHAnsi"/>
                <w:sz w:val="24"/>
                <w:szCs w:val="24"/>
              </w:rPr>
            </w:pPr>
            <w:r w:rsidRPr="00C47421">
              <w:rPr>
                <w:rFonts w:asciiTheme="minorHAnsi" w:hAnsiTheme="minorHAnsi" w:cstheme="minorHAnsi"/>
                <w:sz w:val="24"/>
                <w:szCs w:val="24"/>
              </w:rPr>
              <w:t>Additional requirements</w:t>
            </w:r>
          </w:p>
        </w:tc>
        <w:tc>
          <w:tcPr>
            <w:tcW w:w="4111" w:type="dxa"/>
          </w:tcPr>
          <w:p w14:paraId="3339EBDB" w14:textId="77777777" w:rsidR="005500E1" w:rsidRPr="00C47421" w:rsidRDefault="005500E1" w:rsidP="001A4C99">
            <w:pPr>
              <w:autoSpaceDE w:val="0"/>
              <w:autoSpaceDN w:val="0"/>
              <w:adjustRightInd w:val="0"/>
              <w:ind w:left="340"/>
              <w:contextualSpacing/>
              <w:rPr>
                <w:rFonts w:asciiTheme="minorHAnsi" w:hAnsiTheme="minorHAnsi" w:cstheme="minorHAnsi"/>
                <w:sz w:val="24"/>
                <w:szCs w:val="24"/>
              </w:rPr>
            </w:pPr>
          </w:p>
        </w:tc>
        <w:tc>
          <w:tcPr>
            <w:tcW w:w="3686" w:type="dxa"/>
          </w:tcPr>
          <w:p w14:paraId="501A0C6C" w14:textId="01FB1253" w:rsidR="005500E1" w:rsidRPr="00C47421" w:rsidRDefault="005500E1" w:rsidP="005500E1">
            <w:pPr>
              <w:autoSpaceDE w:val="0"/>
              <w:autoSpaceDN w:val="0"/>
              <w:adjustRightInd w:val="0"/>
              <w:rPr>
                <w:rFonts w:asciiTheme="minorHAnsi" w:hAnsiTheme="minorHAnsi" w:cstheme="minorHAnsi"/>
                <w:sz w:val="24"/>
                <w:szCs w:val="24"/>
              </w:rPr>
            </w:pPr>
          </w:p>
        </w:tc>
      </w:tr>
    </w:tbl>
    <w:p w14:paraId="2C198B62" w14:textId="77777777" w:rsidR="005500E1" w:rsidRPr="00C47421" w:rsidRDefault="005500E1" w:rsidP="005500E1">
      <w:pPr>
        <w:rPr>
          <w:rFonts w:cstheme="minorHAnsi"/>
          <w:sz w:val="24"/>
          <w:szCs w:val="24"/>
        </w:rPr>
      </w:pPr>
    </w:p>
    <w:p w14:paraId="295CC458" w14:textId="77777777" w:rsidR="005714FE" w:rsidRDefault="005714FE" w:rsidP="005500E1">
      <w:pPr>
        <w:rPr>
          <w:rFonts w:cstheme="minorHAnsi"/>
        </w:rPr>
      </w:pPr>
    </w:p>
    <w:sectPr w:rsidR="005714FE" w:rsidSect="00C47421">
      <w:footerReference w:type="default" r:id="rId8"/>
      <w:headerReference w:type="first" r:id="rId9"/>
      <w:pgSz w:w="11906" w:h="16838"/>
      <w:pgMar w:top="1418"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B53F0" w14:textId="77777777" w:rsidR="00FB533B" w:rsidRDefault="00FB533B" w:rsidP="00C50520">
      <w:pPr>
        <w:spacing w:after="0" w:line="240" w:lineRule="auto"/>
      </w:pPr>
      <w:r>
        <w:separator/>
      </w:r>
    </w:p>
  </w:endnote>
  <w:endnote w:type="continuationSeparator" w:id="0">
    <w:p w14:paraId="4BDB112C" w14:textId="77777777" w:rsidR="00FB533B" w:rsidRDefault="00FB533B" w:rsidP="00C5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320703"/>
      <w:docPartObj>
        <w:docPartGallery w:val="Page Numbers (Bottom of Page)"/>
        <w:docPartUnique/>
      </w:docPartObj>
    </w:sdtPr>
    <w:sdtEndPr>
      <w:rPr>
        <w:noProof/>
      </w:rPr>
    </w:sdtEndPr>
    <w:sdtContent>
      <w:p w14:paraId="71D9AAED" w14:textId="318745F5" w:rsidR="005714FE" w:rsidRDefault="005714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79374B" w14:textId="77777777" w:rsidR="005714FE" w:rsidRDefault="00571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C132" w14:textId="77777777" w:rsidR="00FB533B" w:rsidRDefault="00FB533B" w:rsidP="00C50520">
      <w:pPr>
        <w:spacing w:after="0" w:line="240" w:lineRule="auto"/>
      </w:pPr>
      <w:r>
        <w:separator/>
      </w:r>
    </w:p>
  </w:footnote>
  <w:footnote w:type="continuationSeparator" w:id="0">
    <w:p w14:paraId="79E80A29" w14:textId="77777777" w:rsidR="00FB533B" w:rsidRDefault="00FB533B" w:rsidP="00C50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2642" w14:textId="66FBCA81" w:rsidR="00C47421" w:rsidRDefault="006C64E5">
    <w:pPr>
      <w:pStyle w:val="Header"/>
    </w:pPr>
    <w:r>
      <w:rPr>
        <w:noProof/>
      </w:rPr>
      <w:drawing>
        <wp:inline distT="0" distB="0" distL="0" distR="0" wp14:anchorId="6494A0E3" wp14:editId="6C0C955B">
          <wp:extent cx="5731510" cy="2297430"/>
          <wp:effectExtent l="0" t="0" r="2540" b="7620"/>
          <wp:docPr id="1376475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75629" name="Picture 1376475629"/>
                  <pic:cNvPicPr/>
                </pic:nvPicPr>
                <pic:blipFill>
                  <a:blip r:embed="rId1">
                    <a:extLst>
                      <a:ext uri="{28A0092B-C50C-407E-A947-70E740481C1C}">
                        <a14:useLocalDpi xmlns:a14="http://schemas.microsoft.com/office/drawing/2010/main" val="0"/>
                      </a:ext>
                    </a:extLst>
                  </a:blip>
                  <a:stretch>
                    <a:fillRect/>
                  </a:stretch>
                </pic:blipFill>
                <pic:spPr>
                  <a:xfrm>
                    <a:off x="0" y="0"/>
                    <a:ext cx="5731510" cy="22974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42B1"/>
    <w:multiLevelType w:val="hybridMultilevel"/>
    <w:tmpl w:val="974A8D2E"/>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104E3A27"/>
    <w:multiLevelType w:val="hybridMultilevel"/>
    <w:tmpl w:val="66F6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B10EF"/>
    <w:multiLevelType w:val="hybridMultilevel"/>
    <w:tmpl w:val="B7E0C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3517C0"/>
    <w:multiLevelType w:val="hybridMultilevel"/>
    <w:tmpl w:val="47E69B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607D99"/>
    <w:multiLevelType w:val="hybridMultilevel"/>
    <w:tmpl w:val="6B228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E0502"/>
    <w:multiLevelType w:val="hybridMultilevel"/>
    <w:tmpl w:val="9498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E34867"/>
    <w:multiLevelType w:val="hybridMultilevel"/>
    <w:tmpl w:val="D6E6ED8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4371762F"/>
    <w:multiLevelType w:val="hybridMultilevel"/>
    <w:tmpl w:val="F63AA0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4070D3"/>
    <w:multiLevelType w:val="hybridMultilevel"/>
    <w:tmpl w:val="59220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DE6E86"/>
    <w:multiLevelType w:val="hybridMultilevel"/>
    <w:tmpl w:val="AC20B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C34B69"/>
    <w:multiLevelType w:val="hybridMultilevel"/>
    <w:tmpl w:val="8F80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C8007B"/>
    <w:multiLevelType w:val="hybridMultilevel"/>
    <w:tmpl w:val="60505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A0B2757"/>
    <w:multiLevelType w:val="hybridMultilevel"/>
    <w:tmpl w:val="D45E9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3A0637"/>
    <w:multiLevelType w:val="hybridMultilevel"/>
    <w:tmpl w:val="28EE9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881E18"/>
    <w:multiLevelType w:val="hybridMultilevel"/>
    <w:tmpl w:val="2B6C25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3C3BA5"/>
    <w:multiLevelType w:val="hybridMultilevel"/>
    <w:tmpl w:val="E264C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C235AB"/>
    <w:multiLevelType w:val="hybridMultilevel"/>
    <w:tmpl w:val="3310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515CDB"/>
    <w:multiLevelType w:val="hybridMultilevel"/>
    <w:tmpl w:val="094AB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6D2C71"/>
    <w:multiLevelType w:val="hybridMultilevel"/>
    <w:tmpl w:val="412C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BA58A6"/>
    <w:multiLevelType w:val="hybridMultilevel"/>
    <w:tmpl w:val="1D62B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49381">
    <w:abstractNumId w:val="5"/>
  </w:num>
  <w:num w:numId="2" w16cid:durableId="712464089">
    <w:abstractNumId w:val="1"/>
  </w:num>
  <w:num w:numId="3" w16cid:durableId="1294095629">
    <w:abstractNumId w:val="2"/>
  </w:num>
  <w:num w:numId="4" w16cid:durableId="759910340">
    <w:abstractNumId w:val="16"/>
  </w:num>
  <w:num w:numId="5" w16cid:durableId="1500579171">
    <w:abstractNumId w:val="13"/>
  </w:num>
  <w:num w:numId="6" w16cid:durableId="9333332">
    <w:abstractNumId w:val="18"/>
  </w:num>
  <w:num w:numId="7" w16cid:durableId="1974404740">
    <w:abstractNumId w:val="4"/>
  </w:num>
  <w:num w:numId="8" w16cid:durableId="1183940349">
    <w:abstractNumId w:val="19"/>
  </w:num>
  <w:num w:numId="9" w16cid:durableId="2064134662">
    <w:abstractNumId w:val="9"/>
  </w:num>
  <w:num w:numId="10" w16cid:durableId="1450314654">
    <w:abstractNumId w:val="15"/>
  </w:num>
  <w:num w:numId="11" w16cid:durableId="1266619715">
    <w:abstractNumId w:val="17"/>
  </w:num>
  <w:num w:numId="12" w16cid:durableId="97144721">
    <w:abstractNumId w:val="8"/>
  </w:num>
  <w:num w:numId="13" w16cid:durableId="32511219">
    <w:abstractNumId w:val="10"/>
  </w:num>
  <w:num w:numId="14" w16cid:durableId="1847481699">
    <w:abstractNumId w:val="0"/>
  </w:num>
  <w:num w:numId="15" w16cid:durableId="175272168">
    <w:abstractNumId w:val="6"/>
  </w:num>
  <w:num w:numId="16" w16cid:durableId="1138182774">
    <w:abstractNumId w:val="12"/>
  </w:num>
  <w:num w:numId="17" w16cid:durableId="425198075">
    <w:abstractNumId w:val="11"/>
  </w:num>
  <w:num w:numId="18" w16cid:durableId="1299727765">
    <w:abstractNumId w:val="3"/>
  </w:num>
  <w:num w:numId="19" w16cid:durableId="954486404">
    <w:abstractNumId w:val="7"/>
  </w:num>
  <w:num w:numId="20" w16cid:durableId="14709025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4E"/>
    <w:rsid w:val="00035D8A"/>
    <w:rsid w:val="000870A1"/>
    <w:rsid w:val="00140CE8"/>
    <w:rsid w:val="002149C5"/>
    <w:rsid w:val="0033488B"/>
    <w:rsid w:val="0039175D"/>
    <w:rsid w:val="00503840"/>
    <w:rsid w:val="005500E1"/>
    <w:rsid w:val="005714FE"/>
    <w:rsid w:val="005C4EB2"/>
    <w:rsid w:val="0061224E"/>
    <w:rsid w:val="006C64E5"/>
    <w:rsid w:val="00794F0D"/>
    <w:rsid w:val="00862AB8"/>
    <w:rsid w:val="00A94D54"/>
    <w:rsid w:val="00BA557E"/>
    <w:rsid w:val="00C47421"/>
    <w:rsid w:val="00C50520"/>
    <w:rsid w:val="00D7204E"/>
    <w:rsid w:val="00E107D3"/>
    <w:rsid w:val="00E85ECA"/>
    <w:rsid w:val="00F545D5"/>
    <w:rsid w:val="00FB5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02A0A"/>
  <w15:chartTrackingRefBased/>
  <w15:docId w15:val="{B7482A16-563C-4354-A7BE-254144D9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88B"/>
    <w:pPr>
      <w:ind w:left="720"/>
      <w:contextualSpacing/>
    </w:pPr>
  </w:style>
  <w:style w:type="paragraph" w:styleId="Header">
    <w:name w:val="header"/>
    <w:basedOn w:val="Normal"/>
    <w:link w:val="HeaderChar"/>
    <w:uiPriority w:val="99"/>
    <w:unhideWhenUsed/>
    <w:rsid w:val="00C505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520"/>
  </w:style>
  <w:style w:type="paragraph" w:styleId="Footer">
    <w:name w:val="footer"/>
    <w:basedOn w:val="Normal"/>
    <w:link w:val="FooterChar"/>
    <w:uiPriority w:val="99"/>
    <w:unhideWhenUsed/>
    <w:rsid w:val="00C505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520"/>
  </w:style>
  <w:style w:type="table" w:styleId="TableGrid">
    <w:name w:val="Table Grid"/>
    <w:basedOn w:val="TableNormal"/>
    <w:uiPriority w:val="59"/>
    <w:rsid w:val="005500E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2DF27-5315-47B6-BA45-8114EB12D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1132</Words>
  <Characters>6459</Characters>
  <Application>Microsoft Office Word</Application>
  <DocSecurity>0</DocSecurity>
  <Lines>53</Lines>
  <Paragraphs>15</Paragraphs>
  <ScaleCrop>false</ScaleCrop>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James</dc:creator>
  <cp:keywords/>
  <dc:description/>
  <cp:lastModifiedBy>CABRITA, Rita (NETTLEBED SURGERY)</cp:lastModifiedBy>
  <cp:revision>2</cp:revision>
  <cp:lastPrinted>2023-07-06T20:24:00Z</cp:lastPrinted>
  <dcterms:created xsi:type="dcterms:W3CDTF">2026-08-07T15:19:00Z</dcterms:created>
  <dcterms:modified xsi:type="dcterms:W3CDTF">2026-08-07T15:19:00Z</dcterms:modified>
</cp:coreProperties>
</file>